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E9" w:rsidRPr="006A69B5" w:rsidRDefault="00C652E9" w:rsidP="00C652E9">
      <w:pPr>
        <w:jc w:val="center"/>
        <w:rPr>
          <w:b/>
          <w:sz w:val="48"/>
          <w:szCs w:val="48"/>
        </w:rPr>
      </w:pPr>
      <w:r w:rsidRPr="006A69B5">
        <w:rPr>
          <w:b/>
          <w:sz w:val="48"/>
          <w:szCs w:val="48"/>
        </w:rPr>
        <w:t>Сведения об учителе</w:t>
      </w:r>
    </w:p>
    <w:p w:rsidR="00C652E9" w:rsidRPr="00097BA7" w:rsidRDefault="00C652E9" w:rsidP="00C652E9">
      <w:pPr>
        <w:jc w:val="center"/>
        <w:rPr>
          <w:b/>
          <w:color w:val="C00000"/>
          <w:sz w:val="48"/>
          <w:szCs w:val="48"/>
        </w:rPr>
      </w:pPr>
      <w:r w:rsidRPr="00097BA7">
        <w:rPr>
          <w:b/>
          <w:noProof/>
          <w:color w:val="C00000"/>
          <w:sz w:val="48"/>
          <w:szCs w:val="48"/>
          <w:lang w:eastAsia="ru-RU"/>
        </w:rPr>
        <w:drawing>
          <wp:inline distT="0" distB="0" distL="0" distR="0">
            <wp:extent cx="1419225" cy="2200275"/>
            <wp:effectExtent l="19050" t="0" r="9525" b="0"/>
            <wp:docPr id="1" name="Рисунок 1" descr="Ишмуратова Надия Нягимов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шмуратова Надия Нягимовна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E9" w:rsidRPr="007313DD" w:rsidRDefault="00C652E9" w:rsidP="00C652E9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7313DD">
        <w:rPr>
          <w:rFonts w:cs="Times New Roman"/>
          <w:szCs w:val="28"/>
        </w:rPr>
        <w:t xml:space="preserve">ФИО: </w:t>
      </w:r>
      <w:proofErr w:type="spellStart"/>
      <w:r w:rsidRPr="007313DD">
        <w:rPr>
          <w:rFonts w:cs="Times New Roman"/>
          <w:szCs w:val="28"/>
        </w:rPr>
        <w:t>Ишмуратова</w:t>
      </w:r>
      <w:proofErr w:type="spellEnd"/>
      <w:r w:rsidRPr="007313DD">
        <w:rPr>
          <w:rFonts w:cs="Times New Roman"/>
          <w:szCs w:val="28"/>
        </w:rPr>
        <w:t xml:space="preserve"> </w:t>
      </w:r>
      <w:proofErr w:type="spellStart"/>
      <w:r w:rsidRPr="007313DD">
        <w:rPr>
          <w:rFonts w:cs="Times New Roman"/>
          <w:szCs w:val="28"/>
        </w:rPr>
        <w:t>Надия</w:t>
      </w:r>
      <w:proofErr w:type="spellEnd"/>
      <w:r w:rsidRPr="007313DD">
        <w:rPr>
          <w:rFonts w:cs="Times New Roman"/>
          <w:szCs w:val="28"/>
        </w:rPr>
        <w:t xml:space="preserve"> </w:t>
      </w:r>
      <w:proofErr w:type="spellStart"/>
      <w:r w:rsidRPr="007313DD">
        <w:rPr>
          <w:rFonts w:cs="Times New Roman"/>
          <w:szCs w:val="28"/>
        </w:rPr>
        <w:t>Нягимовна</w:t>
      </w:r>
      <w:proofErr w:type="spellEnd"/>
    </w:p>
    <w:p w:rsidR="00C652E9" w:rsidRPr="007313DD" w:rsidRDefault="00C652E9" w:rsidP="00C652E9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7313DD">
        <w:rPr>
          <w:rFonts w:cs="Times New Roman"/>
          <w:szCs w:val="28"/>
        </w:rPr>
        <w:t>Специализация: Немецкий язык</w:t>
      </w:r>
    </w:p>
    <w:p w:rsidR="00C652E9" w:rsidRPr="007313DD" w:rsidRDefault="00C652E9" w:rsidP="00C652E9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7313DD">
        <w:rPr>
          <w:rFonts w:cs="Times New Roman"/>
          <w:szCs w:val="28"/>
        </w:rPr>
        <w:t>Тип: Учитель</w:t>
      </w:r>
    </w:p>
    <w:p w:rsidR="00C652E9" w:rsidRPr="007B0E65" w:rsidRDefault="00C652E9" w:rsidP="00C652E9">
      <w:pPr>
        <w:pStyle w:val="a3"/>
        <w:numPr>
          <w:ilvl w:val="0"/>
          <w:numId w:val="1"/>
        </w:numPr>
        <w:rPr>
          <w:rFonts w:cs="Times New Roman"/>
          <w:color w:val="000000" w:themeColor="text1"/>
          <w:szCs w:val="28"/>
          <w:shd w:val="clear" w:color="auto" w:fill="FFFFFF"/>
        </w:rPr>
      </w:pPr>
      <w:r w:rsidRPr="007313DD">
        <w:rPr>
          <w:rFonts w:cs="Times New Roman"/>
          <w:szCs w:val="28"/>
        </w:rPr>
        <w:t xml:space="preserve">Уровень </w:t>
      </w:r>
      <w:proofErr w:type="gramStart"/>
      <w:r w:rsidRPr="007313DD">
        <w:rPr>
          <w:rFonts w:cs="Times New Roman"/>
          <w:szCs w:val="28"/>
        </w:rPr>
        <w:t xml:space="preserve">образования:  </w:t>
      </w:r>
      <w:r w:rsidRPr="007B0E65">
        <w:rPr>
          <w:rFonts w:cs="Times New Roman"/>
          <w:color w:val="000000" w:themeColor="text1"/>
          <w:szCs w:val="28"/>
          <w:shd w:val="clear" w:color="auto" w:fill="FFFFFF"/>
        </w:rPr>
        <w:t>Высшее</w:t>
      </w:r>
      <w:proofErr w:type="gramEnd"/>
      <w:r w:rsidRPr="007B0E65">
        <w:rPr>
          <w:rFonts w:cs="Times New Roman"/>
          <w:color w:val="000000" w:themeColor="text1"/>
          <w:szCs w:val="28"/>
          <w:shd w:val="clear" w:color="auto" w:fill="FFFFFF"/>
        </w:rPr>
        <w:t xml:space="preserve"> (</w:t>
      </w:r>
      <w:proofErr w:type="spellStart"/>
      <w:r w:rsidRPr="007B0E65">
        <w:rPr>
          <w:rFonts w:cs="Times New Roman"/>
          <w:color w:val="000000" w:themeColor="text1"/>
          <w:szCs w:val="28"/>
          <w:shd w:val="clear" w:color="auto" w:fill="FFFFFF"/>
        </w:rPr>
        <w:t>специалитет</w:t>
      </w:r>
      <w:proofErr w:type="spellEnd"/>
      <w:r w:rsidRPr="007B0E65">
        <w:rPr>
          <w:rFonts w:cs="Times New Roman"/>
          <w:color w:val="000000" w:themeColor="text1"/>
          <w:szCs w:val="28"/>
          <w:shd w:val="clear" w:color="auto" w:fill="FFFFFF"/>
        </w:rPr>
        <w:t xml:space="preserve">), МГПИ им. М.Е. </w:t>
      </w:r>
      <w:proofErr w:type="spellStart"/>
      <w:r w:rsidRPr="007B0E65">
        <w:rPr>
          <w:rFonts w:cs="Times New Roman"/>
          <w:color w:val="000000" w:themeColor="text1"/>
          <w:szCs w:val="28"/>
          <w:shd w:val="clear" w:color="auto" w:fill="FFFFFF"/>
        </w:rPr>
        <w:t>Евсевьева</w:t>
      </w:r>
      <w:proofErr w:type="spellEnd"/>
      <w:r w:rsidRPr="007B0E65">
        <w:rPr>
          <w:rFonts w:cs="Times New Roman"/>
          <w:color w:val="000000" w:themeColor="text1"/>
          <w:szCs w:val="28"/>
          <w:shd w:val="clear" w:color="auto" w:fill="FFFFFF"/>
        </w:rPr>
        <w:t>, Факультет иностранных языков</w:t>
      </w:r>
    </w:p>
    <w:p w:rsidR="00C652E9" w:rsidRPr="007B0E65" w:rsidRDefault="00C652E9" w:rsidP="00C652E9">
      <w:pPr>
        <w:pStyle w:val="a3"/>
        <w:numPr>
          <w:ilvl w:val="0"/>
          <w:numId w:val="1"/>
        </w:numPr>
        <w:rPr>
          <w:b/>
        </w:rPr>
      </w:pPr>
      <w:r w:rsidRPr="007B0E65">
        <w:rPr>
          <w:b/>
        </w:rPr>
        <w:t xml:space="preserve">Наименование направления подготовки и (или) специальности: </w:t>
      </w:r>
    </w:p>
    <w:p w:rsidR="00C652E9" w:rsidRPr="007B0E65" w:rsidRDefault="00C652E9" w:rsidP="00C652E9">
      <w:pPr>
        <w:ind w:left="360"/>
        <w:rPr>
          <w:b/>
        </w:rPr>
      </w:pPr>
      <w:r w:rsidRPr="007B0E65">
        <w:rPr>
          <w:rFonts w:eastAsia="Times New Roman" w:cs="Times New Roman"/>
          <w:color w:val="000000" w:themeColor="text1"/>
          <w:szCs w:val="28"/>
          <w:lang w:eastAsia="ru-RU"/>
        </w:rPr>
        <w:t>Квалификация по диплому: Филология. Немецкий язык и педагогика. Специальность "Учитель немецкого языка и методист по воспитательной работе".</w:t>
      </w:r>
    </w:p>
    <w:p w:rsidR="00C652E9" w:rsidRPr="007B0E65" w:rsidRDefault="00C652E9" w:rsidP="00C652E9">
      <w:pPr>
        <w:pStyle w:val="a3"/>
        <w:numPr>
          <w:ilvl w:val="0"/>
          <w:numId w:val="1"/>
        </w:numPr>
        <w:rPr>
          <w:rFonts w:cs="Times New Roman"/>
          <w:color w:val="273350"/>
          <w:szCs w:val="28"/>
          <w:shd w:val="clear" w:color="auto" w:fill="FFFFFF"/>
        </w:rPr>
      </w:pPr>
      <w:r w:rsidRPr="007313DD">
        <w:rPr>
          <w:rFonts w:cs="Times New Roman"/>
          <w:szCs w:val="28"/>
          <w:shd w:val="clear" w:color="auto" w:fill="FFFFFF"/>
        </w:rPr>
        <w:t>Общий стаж работы 2</w:t>
      </w:r>
      <w:r>
        <w:rPr>
          <w:rFonts w:cs="Times New Roman"/>
          <w:szCs w:val="28"/>
          <w:shd w:val="clear" w:color="auto" w:fill="FFFFFF"/>
        </w:rPr>
        <w:t>4</w:t>
      </w:r>
    </w:p>
    <w:p w:rsidR="00C652E9" w:rsidRDefault="00C652E9" w:rsidP="00D621E9">
      <w:pPr>
        <w:jc w:val="both"/>
        <w:rPr>
          <w:szCs w:val="28"/>
          <w:shd w:val="clear" w:color="auto" w:fill="FFFFFF"/>
        </w:rPr>
      </w:pPr>
      <w:r w:rsidRPr="00D621E9">
        <w:rPr>
          <w:rFonts w:cs="Times New Roman"/>
          <w:b/>
          <w:szCs w:val="28"/>
        </w:rPr>
        <w:t xml:space="preserve">     7</w:t>
      </w:r>
      <w:r w:rsidRPr="007313DD">
        <w:rPr>
          <w:rFonts w:cs="Times New Roman"/>
          <w:szCs w:val="28"/>
        </w:rPr>
        <w:t>.Профессиональные достижения: Почётная грамота Государственного собрания Р</w:t>
      </w:r>
      <w:r>
        <w:rPr>
          <w:rFonts w:cs="Times New Roman"/>
          <w:szCs w:val="28"/>
        </w:rPr>
        <w:t xml:space="preserve">еспублики Мордовия; </w:t>
      </w:r>
      <w:r w:rsidRPr="007313DD">
        <w:rPr>
          <w:rFonts w:cs="Times New Roman"/>
          <w:szCs w:val="28"/>
        </w:rPr>
        <w:t>Благодарность Мордовской регио</w:t>
      </w:r>
      <w:r>
        <w:rPr>
          <w:rFonts w:cs="Times New Roman"/>
          <w:szCs w:val="28"/>
        </w:rPr>
        <w:t>нальной общественной организации</w:t>
      </w:r>
      <w:r w:rsidRPr="007313DD">
        <w:rPr>
          <w:rFonts w:cs="Times New Roman"/>
          <w:szCs w:val="28"/>
        </w:rPr>
        <w:t xml:space="preserve"> «Культурно-языковое многообразие территории»;Благодарность координатора проекта «Немецкий-первый второй иностранный язык» ресур</w:t>
      </w:r>
      <w:bookmarkStart w:id="0" w:name="_GoBack"/>
      <w:bookmarkEnd w:id="0"/>
      <w:r w:rsidRPr="007313DD">
        <w:rPr>
          <w:rFonts w:cs="Times New Roman"/>
          <w:szCs w:val="28"/>
        </w:rPr>
        <w:t>сного центра по реализации проектов Гёте-института г.о.Саранск;</w:t>
      </w:r>
      <w:r w:rsidRPr="007313DD">
        <w:rPr>
          <w:rFonts w:cs="Times New Roman"/>
          <w:szCs w:val="28"/>
          <w:shd w:val="clear" w:color="auto" w:fill="FFFFFF"/>
        </w:rPr>
        <w:t xml:space="preserve"> Почётная грамота Администрации  г.о. Саранск; </w:t>
      </w:r>
      <w:r w:rsidRPr="007313DD">
        <w:rPr>
          <w:rFonts w:cs="Times New Roman"/>
          <w:color w:val="000000"/>
          <w:szCs w:val="28"/>
          <w:shd w:val="clear" w:color="auto" w:fill="FFFFFF"/>
        </w:rPr>
        <w:t>Благодарность Главы городского округа Саранск</w:t>
      </w:r>
      <w:r>
        <w:rPr>
          <w:rFonts w:cs="Times New Roman"/>
          <w:color w:val="000000"/>
          <w:szCs w:val="28"/>
          <w:shd w:val="clear" w:color="auto" w:fill="FFFFFF"/>
        </w:rPr>
        <w:t xml:space="preserve">; </w:t>
      </w:r>
      <w:r>
        <w:rPr>
          <w:szCs w:val="28"/>
          <w:shd w:val="clear" w:color="auto" w:fill="FFFFFF"/>
        </w:rPr>
        <w:t>Почётная грамота Управления Образования Департамента по социальной политике администрации г. о. Саранск ;</w:t>
      </w:r>
      <w:r w:rsidRPr="007F0688">
        <w:rPr>
          <w:szCs w:val="28"/>
        </w:rPr>
        <w:t xml:space="preserve"> </w:t>
      </w:r>
      <w:r>
        <w:rPr>
          <w:szCs w:val="28"/>
        </w:rPr>
        <w:t>Грамота кафедры немецкой филологии МГУ им. Н.П. Огарёва за качественную подготовку учеников к академической деятельности в университете и успехи, достигнутые в изучении немецкого языка</w:t>
      </w:r>
    </w:p>
    <w:p w:rsidR="00D621E9" w:rsidRDefault="00C652E9" w:rsidP="00C652E9">
      <w:pPr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szCs w:val="28"/>
          <w:shd w:val="clear" w:color="auto" w:fill="FFFFFF"/>
        </w:rPr>
        <w:t xml:space="preserve">   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8</w:t>
      </w:r>
      <w:r w:rsidRPr="007F0688">
        <w:rPr>
          <w:rFonts w:eastAsia="Times New Roman" w:cs="Times New Roman"/>
          <w:bCs/>
          <w:color w:val="000000" w:themeColor="text1"/>
          <w:szCs w:val="28"/>
          <w:lang w:eastAsia="ru-RU"/>
        </w:rPr>
        <w:t>.Повышение квалификации:</w:t>
      </w:r>
    </w:p>
    <w:p w:rsidR="00D621E9" w:rsidRPr="00D621E9" w:rsidRDefault="00C652E9" w:rsidP="00D621E9">
      <w:pPr>
        <w:pStyle w:val="a3"/>
        <w:numPr>
          <w:ilvl w:val="0"/>
          <w:numId w:val="2"/>
        </w:numPr>
        <w:rPr>
          <w:szCs w:val="28"/>
          <w:shd w:val="clear" w:color="auto" w:fill="FFFFFF"/>
        </w:rPr>
      </w:pPr>
      <w:r w:rsidRPr="00D621E9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2019г. -Программа "Технологии подготовки школьников к ЕГЭ по иностранному языку", в объеме 24 ч., </w:t>
      </w:r>
      <w:r w:rsidRPr="00D621E9">
        <w:rPr>
          <w:rFonts w:eastAsia="Calibri" w:cs="Times New Roman"/>
          <w:color w:val="000000" w:themeColor="text1"/>
          <w:szCs w:val="28"/>
        </w:rPr>
        <w:t xml:space="preserve">ГБОУДПО «Мордовский республиканский институт образования» </w:t>
      </w:r>
    </w:p>
    <w:p w:rsidR="00D621E9" w:rsidRPr="00D621E9" w:rsidRDefault="00C652E9" w:rsidP="00D621E9">
      <w:pPr>
        <w:pStyle w:val="a3"/>
        <w:numPr>
          <w:ilvl w:val="0"/>
          <w:numId w:val="2"/>
        </w:numPr>
        <w:rPr>
          <w:szCs w:val="28"/>
          <w:shd w:val="clear" w:color="auto" w:fill="FFFFFF"/>
        </w:rPr>
      </w:pPr>
      <w:r w:rsidRPr="00D621E9">
        <w:rPr>
          <w:rFonts w:cs="Times New Roman"/>
          <w:color w:val="000000" w:themeColor="text1"/>
          <w:szCs w:val="28"/>
        </w:rPr>
        <w:t xml:space="preserve">2019г.- Программа </w:t>
      </w:r>
      <w:r w:rsidRPr="00D621E9">
        <w:rPr>
          <w:rFonts w:eastAsia="Calibri" w:cs="Times New Roman"/>
          <w:color w:val="000000" w:themeColor="text1"/>
          <w:szCs w:val="28"/>
        </w:rPr>
        <w:t>«Методика и дидактика преподавания немецкого языка</w:t>
      </w:r>
      <w:proofErr w:type="gramStart"/>
      <w:r w:rsidRPr="00D621E9">
        <w:rPr>
          <w:rFonts w:eastAsia="Calibri" w:cs="Times New Roman"/>
          <w:color w:val="000000" w:themeColor="text1"/>
          <w:szCs w:val="28"/>
        </w:rPr>
        <w:t>»</w:t>
      </w:r>
      <w:r w:rsidRPr="00D621E9">
        <w:rPr>
          <w:rFonts w:cs="Times New Roman"/>
          <w:color w:val="000000" w:themeColor="text1"/>
          <w:szCs w:val="28"/>
        </w:rPr>
        <w:t xml:space="preserve">, </w:t>
      </w:r>
      <w:r w:rsidRPr="00D621E9">
        <w:rPr>
          <w:rFonts w:eastAsia="Calibri" w:cs="Times New Roman"/>
          <w:color w:val="000000" w:themeColor="text1"/>
          <w:szCs w:val="28"/>
        </w:rPr>
        <w:t xml:space="preserve"> в</w:t>
      </w:r>
      <w:proofErr w:type="gramEnd"/>
      <w:r w:rsidRPr="00D621E9">
        <w:rPr>
          <w:rFonts w:eastAsia="Calibri" w:cs="Times New Roman"/>
          <w:color w:val="000000" w:themeColor="text1"/>
          <w:szCs w:val="28"/>
        </w:rPr>
        <w:t xml:space="preserve"> объёме 40 </w:t>
      </w:r>
      <w:r w:rsidRPr="00D621E9">
        <w:rPr>
          <w:rFonts w:cs="Times New Roman"/>
          <w:color w:val="000000" w:themeColor="text1"/>
          <w:szCs w:val="28"/>
        </w:rPr>
        <w:t>часов,</w:t>
      </w:r>
      <w:r w:rsidRPr="00D621E9">
        <w:rPr>
          <w:rFonts w:eastAsia="Calibri" w:cs="Times New Roman"/>
          <w:color w:val="000000" w:themeColor="text1"/>
          <w:szCs w:val="28"/>
        </w:rPr>
        <w:t xml:space="preserve"> ГБОУДПО «Мордовский республиканский институт образования» </w:t>
      </w:r>
    </w:p>
    <w:p w:rsidR="00D621E9" w:rsidRPr="00D621E9" w:rsidRDefault="00C652E9" w:rsidP="00D621E9">
      <w:pPr>
        <w:pStyle w:val="a3"/>
        <w:numPr>
          <w:ilvl w:val="0"/>
          <w:numId w:val="2"/>
        </w:numPr>
        <w:rPr>
          <w:szCs w:val="28"/>
          <w:shd w:val="clear" w:color="auto" w:fill="FFFFFF"/>
        </w:rPr>
      </w:pPr>
      <w:r w:rsidRPr="00D621E9">
        <w:rPr>
          <w:rFonts w:eastAsia="Times New Roman" w:cs="Times New Roman"/>
          <w:color w:val="000000" w:themeColor="text1"/>
          <w:szCs w:val="28"/>
          <w:lang w:eastAsia="ru-RU"/>
        </w:rPr>
        <w:t>2020г.-Программа "Дистанционное обучение: от создания контента до организации образовательного процесса", в объеме 6 ч., Академия «Просвещение», 2020 г.</w:t>
      </w:r>
    </w:p>
    <w:p w:rsidR="00C652E9" w:rsidRPr="00D621E9" w:rsidRDefault="00C652E9" w:rsidP="00D621E9">
      <w:pPr>
        <w:pStyle w:val="a3"/>
        <w:numPr>
          <w:ilvl w:val="0"/>
          <w:numId w:val="2"/>
        </w:numPr>
        <w:rPr>
          <w:szCs w:val="28"/>
          <w:shd w:val="clear" w:color="auto" w:fill="FFFFFF"/>
        </w:rPr>
      </w:pPr>
      <w:r w:rsidRPr="00D621E9">
        <w:rPr>
          <w:rFonts w:cs="Times New Roman"/>
          <w:color w:val="000000" w:themeColor="text1"/>
          <w:szCs w:val="28"/>
        </w:rPr>
        <w:t xml:space="preserve">2022г. - Программа </w:t>
      </w:r>
      <w:r w:rsidRPr="00D621E9">
        <w:rPr>
          <w:rFonts w:eastAsia="Calibri" w:cs="Times New Roman"/>
          <w:color w:val="000000" w:themeColor="text1"/>
          <w:szCs w:val="28"/>
        </w:rPr>
        <w:t xml:space="preserve">«Реализация требований обновлённых ФГОС </w:t>
      </w:r>
      <w:proofErr w:type="gramStart"/>
      <w:r w:rsidRPr="00D621E9">
        <w:rPr>
          <w:rFonts w:eastAsia="Calibri" w:cs="Times New Roman"/>
          <w:color w:val="000000" w:themeColor="text1"/>
          <w:szCs w:val="28"/>
        </w:rPr>
        <w:t>НОО,ФГОС</w:t>
      </w:r>
      <w:proofErr w:type="gramEnd"/>
      <w:r w:rsidRPr="00D621E9">
        <w:rPr>
          <w:rFonts w:eastAsia="Calibri" w:cs="Times New Roman"/>
          <w:color w:val="000000" w:themeColor="text1"/>
          <w:szCs w:val="28"/>
        </w:rPr>
        <w:t xml:space="preserve"> ООО в работе учителя»</w:t>
      </w:r>
      <w:r w:rsidRPr="00D621E9">
        <w:rPr>
          <w:rFonts w:cs="Times New Roman"/>
          <w:color w:val="000000" w:themeColor="text1"/>
          <w:szCs w:val="28"/>
        </w:rPr>
        <w:t xml:space="preserve"> ,</w:t>
      </w:r>
      <w:r w:rsidRPr="00D621E9">
        <w:rPr>
          <w:rFonts w:eastAsia="Calibri" w:cs="Times New Roman"/>
          <w:color w:val="000000" w:themeColor="text1"/>
          <w:szCs w:val="28"/>
        </w:rPr>
        <w:t xml:space="preserve"> в объёме 36 </w:t>
      </w:r>
      <w:r w:rsidRPr="00D621E9">
        <w:rPr>
          <w:rFonts w:cs="Times New Roman"/>
          <w:color w:val="000000" w:themeColor="text1"/>
          <w:szCs w:val="28"/>
        </w:rPr>
        <w:t>часов,</w:t>
      </w:r>
      <w:r w:rsidRPr="00D621E9">
        <w:rPr>
          <w:rFonts w:eastAsia="Calibri" w:cs="Times New Roman"/>
          <w:color w:val="000000" w:themeColor="text1"/>
          <w:szCs w:val="28"/>
        </w:rPr>
        <w:t xml:space="preserve"> ГБОУДПО «Мордовский республиканский институт образования»</w:t>
      </w:r>
    </w:p>
    <w:p w:rsidR="00C652E9" w:rsidRPr="007B0E65" w:rsidRDefault="00C652E9" w:rsidP="00C652E9">
      <w:pPr>
        <w:shd w:val="clear" w:color="auto" w:fill="FFFFFF"/>
        <w:spacing w:line="360" w:lineRule="auto"/>
        <w:jc w:val="both"/>
        <w:rPr>
          <w:rFonts w:ascii="Montserrat" w:eastAsia="Times New Roman" w:hAnsi="Montserrat" w:cs="Times New Roman"/>
          <w:bCs/>
          <w:color w:val="000000" w:themeColor="text1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Cs/>
          <w:color w:val="000000" w:themeColor="text1"/>
          <w:sz w:val="27"/>
          <w:szCs w:val="27"/>
          <w:lang w:eastAsia="ru-RU"/>
        </w:rPr>
        <w:t xml:space="preserve">  9.О</w:t>
      </w:r>
      <w:r w:rsidRPr="007B0E65">
        <w:rPr>
          <w:rFonts w:ascii="Montserrat" w:eastAsia="Times New Roman" w:hAnsi="Montserrat" w:cs="Times New Roman"/>
          <w:bCs/>
          <w:color w:val="000000" w:themeColor="text1"/>
          <w:sz w:val="27"/>
          <w:szCs w:val="27"/>
          <w:lang w:eastAsia="ru-RU"/>
        </w:rPr>
        <w:t xml:space="preserve">ткрытые уроки и внеклассные мероприятия: </w:t>
      </w:r>
    </w:p>
    <w:p w:rsidR="00C652E9" w:rsidRPr="00181417" w:rsidRDefault="00C652E9" w:rsidP="00D621E9">
      <w:pPr>
        <w:shd w:val="clear" w:color="auto" w:fill="FFFFFF"/>
        <w:spacing w:after="130" w:line="240" w:lineRule="auto"/>
        <w:rPr>
          <w:rFonts w:cs="Times New Roman"/>
          <w:color w:val="000000" w:themeColor="text1"/>
          <w:szCs w:val="28"/>
        </w:rPr>
      </w:pPr>
      <w:r w:rsidRPr="0018141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621E9">
        <w:rPr>
          <w:rFonts w:eastAsia="Times New Roman" w:cs="Times New Roman"/>
          <w:bCs/>
          <w:color w:val="000000" w:themeColor="text1"/>
          <w:szCs w:val="28"/>
          <w:lang w:eastAsia="ru-RU"/>
        </w:rPr>
        <w:t>1</w:t>
      </w:r>
      <w:r w:rsidRPr="00181417">
        <w:rPr>
          <w:rFonts w:eastAsia="Times New Roman" w:cs="Times New Roman"/>
          <w:bCs/>
          <w:color w:val="000000" w:themeColor="text1"/>
          <w:szCs w:val="28"/>
          <w:lang w:eastAsia="ru-RU"/>
        </w:rPr>
        <w:t>)</w:t>
      </w:r>
      <w:r w:rsidRPr="00181417">
        <w:rPr>
          <w:rFonts w:cs="Times New Roman"/>
          <w:color w:val="000000" w:themeColor="text1"/>
          <w:szCs w:val="28"/>
        </w:rPr>
        <w:t xml:space="preserve"> 2020г. – Открытое внеклассное мероприятие по немецкому </w:t>
      </w:r>
      <w:proofErr w:type="gramStart"/>
      <w:r w:rsidRPr="00181417">
        <w:rPr>
          <w:rFonts w:cs="Times New Roman"/>
          <w:color w:val="000000" w:themeColor="text1"/>
          <w:szCs w:val="28"/>
        </w:rPr>
        <w:t xml:space="preserve">языку  </w:t>
      </w:r>
      <w:r w:rsidRPr="00181417">
        <w:rPr>
          <w:rFonts w:eastAsia="Calibri" w:cs="Times New Roman"/>
          <w:color w:val="000000" w:themeColor="text1"/>
          <w:szCs w:val="28"/>
        </w:rPr>
        <w:t>«</w:t>
      </w:r>
      <w:proofErr w:type="gramEnd"/>
      <w:r w:rsidRPr="00181417">
        <w:rPr>
          <w:rFonts w:eastAsia="Calibri" w:cs="Times New Roman"/>
          <w:color w:val="000000" w:themeColor="text1"/>
          <w:szCs w:val="28"/>
        </w:rPr>
        <w:t>Золотая осень!»</w:t>
      </w:r>
      <w:r w:rsidRPr="00181417">
        <w:rPr>
          <w:rFonts w:cs="Times New Roman"/>
          <w:color w:val="000000" w:themeColor="text1"/>
          <w:szCs w:val="28"/>
        </w:rPr>
        <w:t>, 3 класс</w:t>
      </w:r>
    </w:p>
    <w:p w:rsidR="00C652E9" w:rsidRPr="00181417" w:rsidRDefault="00D621E9" w:rsidP="00C652E9">
      <w:pPr>
        <w:shd w:val="clear" w:color="auto" w:fill="FFFFFF"/>
        <w:spacing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2</w:t>
      </w:r>
      <w:r w:rsidR="00C652E9" w:rsidRPr="00181417">
        <w:rPr>
          <w:rFonts w:cs="Times New Roman"/>
          <w:color w:val="000000" w:themeColor="text1"/>
          <w:szCs w:val="28"/>
          <w:shd w:val="clear" w:color="auto" w:fill="FFFFFF"/>
        </w:rPr>
        <w:t>) 2022 г. – Открытый урок по немецкому языку, 4 класс по теме: «Весна».</w:t>
      </w:r>
    </w:p>
    <w:p w:rsidR="00C652E9" w:rsidRPr="00181417" w:rsidRDefault="00D621E9" w:rsidP="00C652E9">
      <w:pPr>
        <w:shd w:val="clear" w:color="auto" w:fill="FFFFFF"/>
        <w:spacing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3</w:t>
      </w:r>
      <w:r w:rsidR="00C652E9" w:rsidRPr="00181417">
        <w:rPr>
          <w:rFonts w:cs="Times New Roman"/>
          <w:color w:val="000000" w:themeColor="text1"/>
          <w:szCs w:val="28"/>
        </w:rPr>
        <w:t xml:space="preserve">) 2022г.- Открытое </w:t>
      </w:r>
      <w:r w:rsidR="00C652E9" w:rsidRPr="00181417">
        <w:rPr>
          <w:rFonts w:eastAsia="Calibri" w:cs="Times New Roman"/>
          <w:color w:val="000000" w:themeColor="text1"/>
          <w:szCs w:val="28"/>
        </w:rPr>
        <w:t xml:space="preserve">внеклассное </w:t>
      </w:r>
      <w:proofErr w:type="gramStart"/>
      <w:r w:rsidR="00C652E9" w:rsidRPr="00181417">
        <w:rPr>
          <w:rFonts w:eastAsia="Calibri" w:cs="Times New Roman"/>
          <w:color w:val="000000" w:themeColor="text1"/>
          <w:szCs w:val="28"/>
        </w:rPr>
        <w:t xml:space="preserve">мероприятие </w:t>
      </w:r>
      <w:r w:rsidR="00C652E9" w:rsidRPr="00181417">
        <w:rPr>
          <w:rFonts w:cs="Times New Roman"/>
          <w:color w:val="000000" w:themeColor="text1"/>
          <w:szCs w:val="28"/>
        </w:rPr>
        <w:t xml:space="preserve"> по</w:t>
      </w:r>
      <w:proofErr w:type="gramEnd"/>
      <w:r w:rsidR="00C652E9" w:rsidRPr="00181417">
        <w:rPr>
          <w:rFonts w:cs="Times New Roman"/>
          <w:color w:val="000000" w:themeColor="text1"/>
          <w:szCs w:val="28"/>
        </w:rPr>
        <w:t xml:space="preserve"> немецкому языку «Своя игра»,4 класс</w:t>
      </w:r>
    </w:p>
    <w:p w:rsidR="00C652E9" w:rsidRPr="00181417" w:rsidRDefault="00D621E9" w:rsidP="00C652E9">
      <w:pPr>
        <w:shd w:val="clear" w:color="auto" w:fill="FFFFFF"/>
        <w:spacing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4</w:t>
      </w:r>
      <w:r w:rsidR="00C652E9" w:rsidRPr="00181417">
        <w:rPr>
          <w:rFonts w:cs="Times New Roman"/>
          <w:color w:val="000000" w:themeColor="text1"/>
          <w:szCs w:val="28"/>
        </w:rPr>
        <w:t>)</w:t>
      </w:r>
      <w:r w:rsidR="00C652E9" w:rsidRPr="00181417">
        <w:rPr>
          <w:color w:val="212121"/>
          <w:szCs w:val="28"/>
        </w:rPr>
        <w:t xml:space="preserve"> 2023 г.- Открытое </w:t>
      </w:r>
      <w:proofErr w:type="gramStart"/>
      <w:r w:rsidR="00C652E9" w:rsidRPr="00181417">
        <w:rPr>
          <w:color w:val="212121"/>
          <w:szCs w:val="28"/>
        </w:rPr>
        <w:t>внеклассное  мероприятие</w:t>
      </w:r>
      <w:proofErr w:type="gramEnd"/>
      <w:r w:rsidR="00C652E9" w:rsidRPr="00181417">
        <w:rPr>
          <w:color w:val="212121"/>
          <w:szCs w:val="28"/>
        </w:rPr>
        <w:t xml:space="preserve"> по немецкому языку  « Что мы знаем о Германиии»,9-11 классы</w:t>
      </w:r>
    </w:p>
    <w:p w:rsidR="00C652E9" w:rsidRDefault="00D621E9" w:rsidP="00C652E9">
      <w:pPr>
        <w:shd w:val="clear" w:color="auto" w:fill="FFFFFF"/>
        <w:spacing w:before="270" w:after="150" w:line="359" w:lineRule="atLeast"/>
        <w:outlineLvl w:val="2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5</w:t>
      </w:r>
      <w:r w:rsidR="00C652E9">
        <w:rPr>
          <w:rFonts w:cs="Times New Roman"/>
          <w:color w:val="000000" w:themeColor="text1"/>
          <w:szCs w:val="28"/>
          <w:shd w:val="clear" w:color="auto" w:fill="FFFFFF"/>
        </w:rPr>
        <w:t>)</w:t>
      </w:r>
      <w:r w:rsidR="00C652E9" w:rsidRPr="007B0E65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C652E9">
        <w:rPr>
          <w:rFonts w:cs="Times New Roman"/>
          <w:color w:val="000000" w:themeColor="text1"/>
          <w:szCs w:val="28"/>
          <w:shd w:val="clear" w:color="auto" w:fill="FFFFFF"/>
        </w:rPr>
        <w:t>2024г. -</w:t>
      </w:r>
      <w:r w:rsidR="00C652E9" w:rsidRPr="00181417">
        <w:rPr>
          <w:rFonts w:cs="Times New Roman"/>
          <w:color w:val="000000" w:themeColor="text1"/>
          <w:szCs w:val="28"/>
          <w:shd w:val="clear" w:color="auto" w:fill="FFFFFF"/>
        </w:rPr>
        <w:t>Открытый урок по немецкому языку</w:t>
      </w:r>
      <w:r w:rsidR="00C652E9">
        <w:rPr>
          <w:rFonts w:cs="Times New Roman"/>
          <w:color w:val="000000" w:themeColor="text1"/>
          <w:szCs w:val="28"/>
          <w:shd w:val="clear" w:color="auto" w:fill="FFFFFF"/>
        </w:rPr>
        <w:t>, 6 класс по теме: «Расписание уроков</w:t>
      </w:r>
      <w:r w:rsidR="00C652E9" w:rsidRPr="00181417">
        <w:rPr>
          <w:rFonts w:cs="Times New Roman"/>
          <w:color w:val="000000" w:themeColor="text1"/>
          <w:szCs w:val="28"/>
          <w:shd w:val="clear" w:color="auto" w:fill="FFFFFF"/>
        </w:rPr>
        <w:t>».</w:t>
      </w:r>
    </w:p>
    <w:p w:rsidR="00C652E9" w:rsidRPr="007B0E65" w:rsidRDefault="00D621E9" w:rsidP="00C652E9">
      <w:pPr>
        <w:shd w:val="clear" w:color="auto" w:fill="FFFFFF"/>
        <w:spacing w:before="270" w:after="150" w:line="359" w:lineRule="atLeast"/>
        <w:outlineLvl w:val="2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6</w:t>
      </w:r>
      <w:r w:rsidR="00C652E9">
        <w:rPr>
          <w:rFonts w:cs="Times New Roman"/>
          <w:color w:val="000000" w:themeColor="text1"/>
          <w:szCs w:val="28"/>
          <w:shd w:val="clear" w:color="auto" w:fill="FFFFFF"/>
        </w:rPr>
        <w:t>) 2024г.-</w:t>
      </w:r>
      <w:r w:rsidR="00C652E9" w:rsidRPr="007B0E65">
        <w:rPr>
          <w:color w:val="212121"/>
          <w:sz w:val="24"/>
          <w:szCs w:val="24"/>
        </w:rPr>
        <w:t xml:space="preserve"> </w:t>
      </w:r>
      <w:r w:rsidR="00C652E9" w:rsidRPr="00181417">
        <w:rPr>
          <w:rFonts w:cs="Times New Roman"/>
          <w:color w:val="000000" w:themeColor="text1"/>
          <w:szCs w:val="28"/>
        </w:rPr>
        <w:t xml:space="preserve">Открытое внеклассное мероприятие по немецкому </w:t>
      </w:r>
      <w:proofErr w:type="gramStart"/>
      <w:r w:rsidR="00C652E9" w:rsidRPr="00181417">
        <w:rPr>
          <w:rFonts w:cs="Times New Roman"/>
          <w:color w:val="000000" w:themeColor="text1"/>
          <w:szCs w:val="28"/>
        </w:rPr>
        <w:t xml:space="preserve">языку </w:t>
      </w:r>
      <w:r w:rsidR="00C652E9">
        <w:rPr>
          <w:color w:val="212121"/>
          <w:sz w:val="24"/>
          <w:szCs w:val="24"/>
        </w:rPr>
        <w:t xml:space="preserve"> </w:t>
      </w:r>
      <w:r w:rsidR="00C652E9" w:rsidRPr="007B0E65">
        <w:rPr>
          <w:color w:val="212121"/>
          <w:szCs w:val="28"/>
        </w:rPr>
        <w:t>«</w:t>
      </w:r>
      <w:proofErr w:type="gramEnd"/>
      <w:r w:rsidR="00C652E9" w:rsidRPr="007B0E65">
        <w:rPr>
          <w:color w:val="212121"/>
          <w:szCs w:val="28"/>
        </w:rPr>
        <w:t>КВН» 6-е классы</w:t>
      </w:r>
    </w:p>
    <w:p w:rsidR="00C652E9" w:rsidRPr="007313DD" w:rsidRDefault="00C652E9" w:rsidP="00C652E9">
      <w:pPr>
        <w:shd w:val="clear" w:color="auto" w:fill="FFFFFF"/>
        <w:spacing w:before="270" w:after="150" w:line="359" w:lineRule="atLeast"/>
        <w:ind w:left="879"/>
        <w:jc w:val="both"/>
        <w:outlineLvl w:val="2"/>
        <w:rPr>
          <w:rFonts w:cs="Times New Roman"/>
          <w:color w:val="595D5F"/>
          <w:szCs w:val="28"/>
          <w:shd w:val="clear" w:color="auto" w:fill="FFFFFF"/>
        </w:rPr>
      </w:pPr>
    </w:p>
    <w:p w:rsidR="00C652E9" w:rsidRPr="007313DD" w:rsidRDefault="00C652E9" w:rsidP="00C652E9">
      <w:pPr>
        <w:shd w:val="clear" w:color="auto" w:fill="FFFFFF"/>
        <w:spacing w:line="360" w:lineRule="auto"/>
        <w:rPr>
          <w:rFonts w:eastAsia="Times New Roman" w:cs="Times New Roman"/>
          <w:bCs/>
          <w:color w:val="000000" w:themeColor="text1"/>
          <w:szCs w:val="28"/>
          <w:u w:val="single"/>
          <w:lang w:eastAsia="ru-RU"/>
        </w:rPr>
      </w:pPr>
    </w:p>
    <w:p w:rsidR="00C652E9" w:rsidRDefault="00C652E9" w:rsidP="00C652E9">
      <w:pPr>
        <w:shd w:val="clear" w:color="auto" w:fill="FFFFFF"/>
        <w:spacing w:line="360" w:lineRule="auto"/>
        <w:rPr>
          <w:rFonts w:ascii="Montserrat" w:eastAsia="Times New Roman" w:hAnsi="Montserrat" w:cs="Times New Roman"/>
          <w:bCs/>
          <w:color w:val="000000" w:themeColor="text1"/>
          <w:sz w:val="27"/>
          <w:szCs w:val="27"/>
          <w:u w:val="single"/>
          <w:lang w:eastAsia="ru-RU"/>
        </w:rPr>
      </w:pPr>
    </w:p>
    <w:p w:rsidR="00C652E9" w:rsidRDefault="00C652E9" w:rsidP="00C652E9">
      <w:pPr>
        <w:shd w:val="clear" w:color="auto" w:fill="FFFFFF"/>
        <w:spacing w:line="360" w:lineRule="auto"/>
        <w:rPr>
          <w:rFonts w:ascii="Montserrat" w:eastAsia="Times New Roman" w:hAnsi="Montserrat" w:cs="Times New Roman"/>
          <w:bCs/>
          <w:color w:val="000000" w:themeColor="text1"/>
          <w:sz w:val="27"/>
          <w:szCs w:val="27"/>
          <w:u w:val="single"/>
          <w:lang w:eastAsia="ru-RU"/>
        </w:rPr>
      </w:pPr>
    </w:p>
    <w:p w:rsidR="00C652E9" w:rsidRDefault="00C652E9" w:rsidP="00C652E9">
      <w:pPr>
        <w:shd w:val="clear" w:color="auto" w:fill="FFFFFF"/>
        <w:spacing w:line="360" w:lineRule="auto"/>
        <w:rPr>
          <w:rFonts w:ascii="Montserrat" w:eastAsia="Times New Roman" w:hAnsi="Montserrat" w:cs="Times New Roman"/>
          <w:bCs/>
          <w:color w:val="000000" w:themeColor="text1"/>
          <w:sz w:val="27"/>
          <w:szCs w:val="27"/>
          <w:u w:val="single"/>
          <w:lang w:eastAsia="ru-RU"/>
        </w:rPr>
      </w:pPr>
    </w:p>
    <w:p w:rsidR="00C652E9" w:rsidRDefault="00C652E9" w:rsidP="00C652E9">
      <w:pPr>
        <w:shd w:val="clear" w:color="auto" w:fill="FFFFFF"/>
        <w:spacing w:line="360" w:lineRule="auto"/>
        <w:rPr>
          <w:rFonts w:ascii="Montserrat" w:eastAsia="Times New Roman" w:hAnsi="Montserrat" w:cs="Times New Roman"/>
          <w:bCs/>
          <w:color w:val="000000" w:themeColor="text1"/>
          <w:sz w:val="27"/>
          <w:szCs w:val="27"/>
          <w:u w:val="single"/>
          <w:lang w:eastAsia="ru-RU"/>
        </w:rPr>
      </w:pPr>
    </w:p>
    <w:p w:rsidR="00C652E9" w:rsidRDefault="00C652E9" w:rsidP="00C652E9">
      <w:pPr>
        <w:shd w:val="clear" w:color="auto" w:fill="FFFFFF"/>
        <w:spacing w:line="360" w:lineRule="auto"/>
        <w:rPr>
          <w:rFonts w:ascii="Montserrat" w:eastAsia="Times New Roman" w:hAnsi="Montserrat" w:cs="Times New Roman"/>
          <w:bCs/>
          <w:color w:val="000000" w:themeColor="text1"/>
          <w:sz w:val="27"/>
          <w:szCs w:val="27"/>
          <w:u w:val="single"/>
          <w:lang w:eastAsia="ru-RU"/>
        </w:rPr>
      </w:pPr>
    </w:p>
    <w:p w:rsidR="00C652E9" w:rsidRDefault="00C652E9" w:rsidP="00C652E9">
      <w:pPr>
        <w:shd w:val="clear" w:color="auto" w:fill="FFFFFF"/>
        <w:spacing w:line="360" w:lineRule="auto"/>
        <w:rPr>
          <w:rFonts w:ascii="Montserrat" w:eastAsia="Times New Roman" w:hAnsi="Montserrat" w:cs="Times New Roman"/>
          <w:bCs/>
          <w:color w:val="000000" w:themeColor="text1"/>
          <w:sz w:val="27"/>
          <w:szCs w:val="27"/>
          <w:u w:val="single"/>
          <w:lang w:eastAsia="ru-RU"/>
        </w:rPr>
      </w:pPr>
    </w:p>
    <w:p w:rsidR="00C652E9" w:rsidRDefault="00C652E9" w:rsidP="00C652E9">
      <w:pPr>
        <w:shd w:val="clear" w:color="auto" w:fill="FFFFFF"/>
        <w:spacing w:line="360" w:lineRule="auto"/>
        <w:rPr>
          <w:rFonts w:ascii="Montserrat" w:eastAsia="Times New Roman" w:hAnsi="Montserrat" w:cs="Times New Roman"/>
          <w:bCs/>
          <w:color w:val="000000" w:themeColor="text1"/>
          <w:sz w:val="27"/>
          <w:szCs w:val="27"/>
          <w:u w:val="single"/>
          <w:lang w:eastAsia="ru-RU"/>
        </w:rPr>
      </w:pPr>
    </w:p>
    <w:p w:rsidR="00C652E9" w:rsidRDefault="00C652E9" w:rsidP="00C652E9">
      <w:pPr>
        <w:shd w:val="clear" w:color="auto" w:fill="FFFFFF"/>
        <w:spacing w:line="360" w:lineRule="auto"/>
        <w:rPr>
          <w:rFonts w:ascii="Montserrat" w:eastAsia="Times New Roman" w:hAnsi="Montserrat" w:cs="Times New Roman"/>
          <w:bCs/>
          <w:color w:val="000000" w:themeColor="text1"/>
          <w:sz w:val="27"/>
          <w:szCs w:val="27"/>
          <w:u w:val="single"/>
          <w:lang w:eastAsia="ru-RU"/>
        </w:rPr>
      </w:pPr>
    </w:p>
    <w:p w:rsidR="0050435E" w:rsidRDefault="0050435E"/>
    <w:sectPr w:rsidR="0050435E" w:rsidSect="0050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72C4"/>
    <w:multiLevelType w:val="hybridMultilevel"/>
    <w:tmpl w:val="9600EEBC"/>
    <w:lvl w:ilvl="0" w:tplc="33D62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606B"/>
    <w:multiLevelType w:val="hybridMultilevel"/>
    <w:tmpl w:val="8DAC6F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652E9"/>
    <w:rsid w:val="0050435E"/>
    <w:rsid w:val="00C652E9"/>
    <w:rsid w:val="00D6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C22B"/>
  <w15:docId w15:val="{8DDE21A4-2E8D-404B-9150-FA9B5DEF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E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2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2034</Characters>
  <Application>Microsoft Office Word</Application>
  <DocSecurity>0</DocSecurity>
  <Lines>16</Lines>
  <Paragraphs>4</Paragraphs>
  <ScaleCrop>false</ScaleCrop>
  <Company>Grizli777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ADM</cp:lastModifiedBy>
  <cp:revision>3</cp:revision>
  <dcterms:created xsi:type="dcterms:W3CDTF">2025-02-14T17:24:00Z</dcterms:created>
  <dcterms:modified xsi:type="dcterms:W3CDTF">2025-02-20T15:41:00Z</dcterms:modified>
</cp:coreProperties>
</file>