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7C" w:rsidRPr="003A0A7C" w:rsidRDefault="00E60B20" w:rsidP="0013060C">
      <w:pPr>
        <w:spacing w:after="0" w:line="240" w:lineRule="auto"/>
        <w:ind w:left="120"/>
        <w:jc w:val="center"/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892EEE" w:rsidRPr="00892EEE">
        <w:rPr>
          <w:rFonts w:ascii="Times New Roman" w:hAnsi="Times New Roman" w:cs="Times New Roman"/>
          <w:b/>
          <w:sz w:val="28"/>
          <w:szCs w:val="28"/>
        </w:rPr>
        <w:t>учебного пред</w:t>
      </w:r>
      <w:r w:rsidR="00FC4B7D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FC4B7D" w:rsidRPr="00FC4B7D">
        <w:rPr>
          <w:rFonts w:ascii="Times New Roman" w:hAnsi="Times New Roman"/>
          <w:b/>
          <w:color w:val="000000"/>
          <w:sz w:val="28"/>
        </w:rPr>
        <w:t>«Обществознание»</w:t>
      </w:r>
      <w:r w:rsidR="00FC4B7D">
        <w:t xml:space="preserve"> </w:t>
      </w:r>
      <w:r w:rsidR="00FC4B7D" w:rsidRPr="00FC4B7D">
        <w:rPr>
          <w:rFonts w:ascii="Times New Roman" w:hAnsi="Times New Roman"/>
          <w:b/>
          <w:color w:val="000000"/>
          <w:sz w:val="28"/>
        </w:rPr>
        <w:t>(</w:t>
      </w:r>
      <w:r w:rsidR="003A0A7C" w:rsidRPr="00DF1CDC">
        <w:rPr>
          <w:rFonts w:ascii="Times New Roman" w:hAnsi="Times New Roman"/>
          <w:b/>
          <w:color w:val="000000"/>
          <w:sz w:val="28"/>
        </w:rPr>
        <w:t>углублённый</w:t>
      </w:r>
      <w:r w:rsidR="00FC4B7D" w:rsidRPr="00FC4B7D">
        <w:rPr>
          <w:rFonts w:ascii="Times New Roman" w:hAnsi="Times New Roman"/>
          <w:b/>
          <w:color w:val="000000"/>
          <w:sz w:val="28"/>
        </w:rPr>
        <w:t xml:space="preserve"> уровень)</w:t>
      </w:r>
      <w:r w:rsidR="00892EEE">
        <w:rPr>
          <w:rFonts w:ascii="Times New Roman" w:hAnsi="Times New Roman" w:cs="Times New Roman"/>
          <w:b/>
          <w:sz w:val="28"/>
          <w:szCs w:val="28"/>
        </w:rPr>
        <w:t xml:space="preserve">, 10 - 11 классов </w:t>
      </w:r>
    </w:p>
    <w:p w:rsidR="00E60B20" w:rsidRPr="00FC4B7D" w:rsidRDefault="003A0A7C" w:rsidP="0013060C">
      <w:pPr>
        <w:spacing w:after="0" w:line="240" w:lineRule="auto"/>
        <w:ind w:left="120"/>
        <w:jc w:val="center"/>
        <w:rPr>
          <w:b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B20" w:rsidRPr="00E60B20">
        <w:rPr>
          <w:rFonts w:ascii="Times New Roman" w:hAnsi="Times New Roman" w:cs="Times New Roman"/>
          <w:b/>
          <w:sz w:val="28"/>
          <w:szCs w:val="28"/>
        </w:rPr>
        <w:t>(по обновленным ФГОС)</w:t>
      </w:r>
    </w:p>
    <w:p w:rsidR="00E56716" w:rsidRDefault="00E60B20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</w:t>
      </w:r>
      <w:r w:rsidR="00FC4B7D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E56716" w:rsidRPr="003A0A7C" w:rsidRDefault="00E60B20" w:rsidP="00130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 xml:space="preserve">Данная программа используется для обучения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обществознанию</w:t>
      </w:r>
      <w:r w:rsidR="00892EEE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в </w:t>
      </w:r>
      <w:r w:rsidR="0013060C">
        <w:rPr>
          <w:rFonts w:ascii="Times New Roman" w:hAnsi="Times New Roman" w:cs="Times New Roman"/>
          <w:sz w:val="28"/>
          <w:szCs w:val="28"/>
        </w:rPr>
        <w:t xml:space="preserve">МОУ </w:t>
      </w:r>
      <w:r w:rsidRPr="00E60B20">
        <w:rPr>
          <w:rFonts w:ascii="Times New Roman" w:hAnsi="Times New Roman" w:cs="Times New Roman"/>
          <w:sz w:val="28"/>
          <w:szCs w:val="28"/>
        </w:rPr>
        <w:t>«</w:t>
      </w:r>
      <w:r w:rsidR="0013060C">
        <w:rPr>
          <w:rFonts w:ascii="Times New Roman" w:hAnsi="Times New Roman" w:cs="Times New Roman"/>
          <w:sz w:val="28"/>
          <w:szCs w:val="28"/>
        </w:rPr>
        <w:t>СОШ №40</w:t>
      </w:r>
      <w:r w:rsidRPr="00E60B20">
        <w:rPr>
          <w:rFonts w:ascii="Times New Roman" w:hAnsi="Times New Roman" w:cs="Times New Roman"/>
          <w:sz w:val="28"/>
          <w:szCs w:val="28"/>
        </w:rPr>
        <w:t>» и ориентирована на использование учебников</w:t>
      </w:r>
      <w:r w:rsidR="00892EEE" w:rsidRPr="00892EEE">
        <w:t xml:space="preserve"> </w:t>
      </w:r>
      <w:r w:rsidR="00795192">
        <w:t>«</w:t>
      </w:r>
      <w:r w:rsidR="00795192" w:rsidRPr="003A0A7C">
        <w:rPr>
          <w:rFonts w:ascii="Times New Roman" w:hAnsi="Times New Roman"/>
          <w:color w:val="000000"/>
          <w:sz w:val="28"/>
        </w:rPr>
        <w:t>Обществознание</w:t>
      </w:r>
      <w:r w:rsidR="00795192">
        <w:rPr>
          <w:rFonts w:ascii="Times New Roman" w:hAnsi="Times New Roman"/>
          <w:color w:val="000000"/>
          <w:sz w:val="28"/>
        </w:rPr>
        <w:t xml:space="preserve">» </w:t>
      </w:r>
      <w:bookmarkStart w:id="0" w:name="_GoBack"/>
      <w:bookmarkEnd w:id="0"/>
      <w:r w:rsidR="00795192">
        <w:rPr>
          <w:rFonts w:ascii="Times New Roman" w:hAnsi="Times New Roman"/>
          <w:color w:val="000000"/>
          <w:sz w:val="28"/>
        </w:rPr>
        <w:t>«углубленный уровень» для</w:t>
      </w:r>
      <w:r w:rsidR="00795192" w:rsidRPr="003A0A7C">
        <w:rPr>
          <w:rFonts w:ascii="Times New Roman" w:hAnsi="Times New Roman"/>
          <w:color w:val="000000"/>
          <w:sz w:val="28"/>
        </w:rPr>
        <w:t xml:space="preserve"> </w:t>
      </w:r>
      <w:r w:rsidR="00795192">
        <w:rPr>
          <w:rFonts w:ascii="Times New Roman" w:hAnsi="Times New Roman"/>
          <w:color w:val="000000"/>
          <w:sz w:val="28"/>
        </w:rPr>
        <w:t>10-</w:t>
      </w:r>
      <w:r w:rsidR="00795192" w:rsidRPr="003A0A7C">
        <w:rPr>
          <w:rFonts w:ascii="Times New Roman" w:hAnsi="Times New Roman"/>
          <w:color w:val="000000"/>
          <w:sz w:val="28"/>
        </w:rPr>
        <w:t>11 кла</w:t>
      </w:r>
      <w:r w:rsidR="00795192">
        <w:rPr>
          <w:rFonts w:ascii="Times New Roman" w:hAnsi="Times New Roman"/>
          <w:color w:val="000000"/>
          <w:sz w:val="28"/>
        </w:rPr>
        <w:t xml:space="preserve">ссов </w:t>
      </w:r>
      <w:proofErr w:type="spellStart"/>
      <w:r w:rsidR="003A0A7C" w:rsidRPr="003A0A7C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="003A0A7C" w:rsidRPr="003A0A7C">
        <w:rPr>
          <w:rFonts w:ascii="Times New Roman" w:hAnsi="Times New Roman"/>
          <w:color w:val="000000"/>
          <w:sz w:val="28"/>
        </w:rPr>
        <w:t xml:space="preserve"> А.Ю., </w:t>
      </w:r>
      <w:proofErr w:type="spellStart"/>
      <w:r w:rsidR="003A0A7C" w:rsidRPr="003A0A7C">
        <w:rPr>
          <w:rFonts w:ascii="Times New Roman" w:hAnsi="Times New Roman"/>
          <w:color w:val="000000"/>
          <w:sz w:val="28"/>
        </w:rPr>
        <w:t>Басюка</w:t>
      </w:r>
      <w:proofErr w:type="spellEnd"/>
      <w:r w:rsidR="003A0A7C" w:rsidRPr="003A0A7C">
        <w:rPr>
          <w:rFonts w:ascii="Times New Roman" w:hAnsi="Times New Roman"/>
          <w:color w:val="000000"/>
          <w:sz w:val="28"/>
        </w:rPr>
        <w:t xml:space="preserve"> В.С. </w:t>
      </w:r>
      <w:r w:rsidRPr="00E60B20">
        <w:rPr>
          <w:rFonts w:ascii="Times New Roman" w:hAnsi="Times New Roman" w:cs="Times New Roman"/>
          <w:sz w:val="28"/>
          <w:szCs w:val="28"/>
        </w:rPr>
        <w:t>Данные учебники рекомендованы Министерством образования и науки РФ и входят в федера</w:t>
      </w:r>
      <w:r w:rsidR="0013060C">
        <w:rPr>
          <w:rFonts w:ascii="Times New Roman" w:hAnsi="Times New Roman" w:cs="Times New Roman"/>
          <w:sz w:val="28"/>
          <w:szCs w:val="28"/>
        </w:rPr>
        <w:t>льный перечень учебников на 2024-2025</w:t>
      </w:r>
      <w:r w:rsidRPr="00E60B20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3A0A7C" w:rsidRDefault="00E60B20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</w:t>
      </w:r>
      <w:r w:rsidR="003A0A7C">
        <w:rPr>
          <w:rFonts w:ascii="Times New Roman" w:hAnsi="Times New Roman" w:cs="Times New Roman"/>
          <w:sz w:val="28"/>
          <w:szCs w:val="28"/>
        </w:rPr>
        <w:t xml:space="preserve"> истории– 272 часа: в 10 классе – 136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ча</w:t>
      </w:r>
      <w:r w:rsidR="003A0A7C">
        <w:rPr>
          <w:rFonts w:ascii="Times New Roman" w:hAnsi="Times New Roman" w:cs="Times New Roman"/>
          <w:sz w:val="28"/>
          <w:szCs w:val="28"/>
        </w:rPr>
        <w:t>сов (4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</w:t>
      </w:r>
      <w:r w:rsidR="003A0A7C">
        <w:rPr>
          <w:rFonts w:ascii="Times New Roman" w:hAnsi="Times New Roman" w:cs="Times New Roman"/>
          <w:sz w:val="28"/>
          <w:szCs w:val="28"/>
        </w:rPr>
        <w:t>аса в неделю), в 11 классе – 136 часов (4</w:t>
      </w:r>
      <w:r w:rsidR="00E56716">
        <w:rPr>
          <w:rFonts w:ascii="Times New Roman" w:hAnsi="Times New Roman" w:cs="Times New Roman"/>
          <w:sz w:val="28"/>
          <w:szCs w:val="28"/>
        </w:rPr>
        <w:t xml:space="preserve"> часа в неделю).</w:t>
      </w:r>
      <w:r w:rsidR="00FC4B7D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обществознанию</w:t>
      </w:r>
      <w:r w:rsidRPr="00E60B20">
        <w:rPr>
          <w:rFonts w:ascii="Times New Roman" w:hAnsi="Times New Roman" w:cs="Times New Roman"/>
          <w:sz w:val="28"/>
          <w:szCs w:val="28"/>
        </w:rPr>
        <w:t xml:space="preserve">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sz w:val="28"/>
          <w:szCs w:val="28"/>
        </w:rPr>
        <w:t xml:space="preserve">, исходя из его особенностей и структуры, </w:t>
      </w:r>
      <w:proofErr w:type="spellStart"/>
      <w:r w:rsidRPr="00E60B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0B20">
        <w:rPr>
          <w:rFonts w:ascii="Times New Roman" w:hAnsi="Times New Roman" w:cs="Times New Roman"/>
          <w:sz w:val="28"/>
          <w:szCs w:val="28"/>
        </w:rPr>
        <w:t xml:space="preserve"> связей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обществознания</w:t>
      </w:r>
      <w:r w:rsidR="00892EEE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с содержанием других учебных предметов, изучаемых в 10–11 классах, а также с учетом возрастных особенностей обучающихся. 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многодисциплинарности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обществоведческого знания. Разделы курса отражают основы различных социальных наук.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учебно­исследовательской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деятельности, характерной для высшего образования.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7C">
        <w:rPr>
          <w:rFonts w:ascii="Times New Roman" w:hAnsi="Times New Roman" w:cs="Times New Roman"/>
          <w:b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духовно­нравственных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A0A7C" w:rsidRPr="003A0A7C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</w:t>
      </w:r>
      <w:r w:rsidRPr="003A0A7C">
        <w:rPr>
          <w:rFonts w:ascii="Times New Roman" w:hAnsi="Times New Roman" w:cs="Times New Roman"/>
          <w:sz w:val="28"/>
          <w:szCs w:val="28"/>
        </w:rPr>
        <w:lastRenderedPageBreak/>
        <w:t>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D1E97" w:rsidRPr="00E60B20" w:rsidRDefault="003A0A7C" w:rsidP="001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социально­гуманитарной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sectPr w:rsidR="004D1E97" w:rsidRPr="00E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F23"/>
    <w:multiLevelType w:val="hybridMultilevel"/>
    <w:tmpl w:val="1B84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218F"/>
    <w:multiLevelType w:val="multilevel"/>
    <w:tmpl w:val="40A0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346BE"/>
    <w:multiLevelType w:val="multilevel"/>
    <w:tmpl w:val="479A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422150"/>
    <w:multiLevelType w:val="multilevel"/>
    <w:tmpl w:val="692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B4423B"/>
    <w:multiLevelType w:val="hybridMultilevel"/>
    <w:tmpl w:val="3AEA7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69"/>
    <w:rsid w:val="0013060C"/>
    <w:rsid w:val="003A0A7C"/>
    <w:rsid w:val="00431EE9"/>
    <w:rsid w:val="004D1E97"/>
    <w:rsid w:val="005E7F54"/>
    <w:rsid w:val="00795192"/>
    <w:rsid w:val="00892EEE"/>
    <w:rsid w:val="00DE0269"/>
    <w:rsid w:val="00E56716"/>
    <w:rsid w:val="00E60B20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E11"/>
  <w15:chartTrackingRefBased/>
  <w15:docId w15:val="{75ED6079-2667-4C1C-ADB2-DF1EF483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Ксения Евгеньевна</dc:creator>
  <cp:keywords/>
  <dc:description/>
  <cp:lastModifiedBy>СОШ №40</cp:lastModifiedBy>
  <cp:revision>7</cp:revision>
  <dcterms:created xsi:type="dcterms:W3CDTF">2023-11-24T11:40:00Z</dcterms:created>
  <dcterms:modified xsi:type="dcterms:W3CDTF">2024-11-12T12:10:00Z</dcterms:modified>
</cp:coreProperties>
</file>