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48.8pt;margin-top:.1pt;width:430.5pt;height:597.75pt;z-index:-1" wrapcoords="-38 0 -38 21573 21600 21573 21600 0 -38 0">
            <v:imagedata r:id="rId5" o:title="обж8"/>
            <w10:wrap type="through"/>
          </v:shape>
        </w:pict>
      </w: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9F0943" w:rsidRDefault="009F0943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p w:rsidR="003900FA" w:rsidRPr="00832BFA" w:rsidRDefault="00832BFA" w:rsidP="003900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3900FA" w:rsidRPr="00A85155" w:rsidRDefault="003900FA" w:rsidP="003900F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78621E" w:rsidRPr="00DF6A19" w:rsidRDefault="0078621E" w:rsidP="0078621E">
      <w:pPr>
        <w:pStyle w:val="a5"/>
        <w:shd w:val="clear" w:color="auto" w:fill="FFFFFF"/>
        <w:ind w:firstLine="709"/>
        <w:rPr>
          <w:color w:val="000000"/>
        </w:rPr>
      </w:pPr>
      <w:r w:rsidRPr="00DF6A19">
        <w:rPr>
          <w:color w:val="000000"/>
        </w:rPr>
        <w:t xml:space="preserve">Рабочая программа по </w:t>
      </w:r>
      <w:r w:rsidRPr="00A85155">
        <w:t>основам безопасности жизнедеятельности</w:t>
      </w:r>
      <w:r w:rsidRPr="00DF6A19">
        <w:rPr>
          <w:color w:val="000000"/>
        </w:rPr>
        <w:t xml:space="preserve"> составлена на основе федерального государственного образовательного стандарта основного общего образования (стандарты второго поколения), авторской программы </w:t>
      </w:r>
      <w:r>
        <w:rPr>
          <w:color w:val="000000"/>
        </w:rPr>
        <w:t>А. Т. Смирнова</w:t>
      </w:r>
      <w:r w:rsidRPr="00DF6A19">
        <w:rPr>
          <w:color w:val="000000"/>
        </w:rPr>
        <w:t xml:space="preserve"> к УМК «</w:t>
      </w:r>
      <w:r w:rsidRPr="00A85155">
        <w:t>Основы безопасности жизнедеятельности</w:t>
      </w:r>
      <w:r>
        <w:t>»</w:t>
      </w:r>
      <w:r w:rsidRPr="00A85155">
        <w:t xml:space="preserve">. 8 </w:t>
      </w:r>
      <w:r w:rsidR="009F0943">
        <w:t>класс. Москва «Просвещение» 2020</w:t>
      </w:r>
      <w:r w:rsidRPr="00A85155">
        <w:t xml:space="preserve">г. </w:t>
      </w:r>
      <w:r>
        <w:rPr>
          <w:color w:val="000000"/>
        </w:rPr>
        <w:t>и ООП ООО М</w:t>
      </w:r>
      <w:r w:rsidRPr="00DF6A19">
        <w:rPr>
          <w:color w:val="000000"/>
        </w:rPr>
        <w:t xml:space="preserve">ОУ «СОШ </w:t>
      </w:r>
      <w:r>
        <w:rPr>
          <w:color w:val="000000"/>
        </w:rPr>
        <w:t>№40</w:t>
      </w:r>
      <w:r w:rsidRPr="00DF6A19">
        <w:rPr>
          <w:color w:val="000000"/>
        </w:rPr>
        <w:t>».</w:t>
      </w:r>
    </w:p>
    <w:p w:rsidR="004807B6" w:rsidRPr="00832BFA" w:rsidRDefault="004807B6" w:rsidP="004807B6">
      <w:pPr>
        <w:ind w:firstLine="709"/>
        <w:jc w:val="both"/>
        <w:rPr>
          <w:sz w:val="24"/>
          <w:szCs w:val="24"/>
        </w:rPr>
      </w:pPr>
      <w:r w:rsidRPr="00832BFA">
        <w:rPr>
          <w:sz w:val="24"/>
          <w:szCs w:val="24"/>
        </w:rPr>
        <w:t>УМК:</w:t>
      </w:r>
    </w:p>
    <w:p w:rsidR="004807B6" w:rsidRDefault="004807B6" w:rsidP="004807B6">
      <w:pPr>
        <w:ind w:firstLine="709"/>
        <w:jc w:val="both"/>
        <w:rPr>
          <w:sz w:val="24"/>
          <w:szCs w:val="24"/>
        </w:rPr>
      </w:pPr>
      <w:r w:rsidRPr="00A85155">
        <w:rPr>
          <w:sz w:val="24"/>
          <w:szCs w:val="24"/>
        </w:rPr>
        <w:t>- Программы общеобразовательных учреждений «Основы без</w:t>
      </w:r>
      <w:r>
        <w:rPr>
          <w:sz w:val="24"/>
          <w:szCs w:val="24"/>
        </w:rPr>
        <w:t>опасности жизнедеятельности» 5-9</w:t>
      </w:r>
      <w:r w:rsidRPr="00A85155">
        <w:rPr>
          <w:sz w:val="24"/>
          <w:szCs w:val="24"/>
        </w:rPr>
        <w:t xml:space="preserve"> классы. Под общей редакцией А.Т. Сми</w:t>
      </w:r>
      <w:r>
        <w:rPr>
          <w:sz w:val="24"/>
          <w:szCs w:val="24"/>
        </w:rPr>
        <w:t>рнова. Москва «Про</w:t>
      </w:r>
      <w:r w:rsidR="009F0943">
        <w:rPr>
          <w:sz w:val="24"/>
          <w:szCs w:val="24"/>
        </w:rPr>
        <w:t>свещение» 2020</w:t>
      </w:r>
      <w:r>
        <w:rPr>
          <w:sz w:val="24"/>
          <w:szCs w:val="24"/>
        </w:rPr>
        <w:t xml:space="preserve"> г.;</w:t>
      </w:r>
    </w:p>
    <w:p w:rsidR="004807B6" w:rsidRPr="00A85155" w:rsidRDefault="004807B6" w:rsidP="004807B6">
      <w:pPr>
        <w:ind w:firstLine="709"/>
        <w:jc w:val="both"/>
        <w:rPr>
          <w:sz w:val="24"/>
          <w:szCs w:val="24"/>
        </w:rPr>
      </w:pPr>
      <w:r w:rsidRPr="00A85155">
        <w:rPr>
          <w:sz w:val="24"/>
          <w:szCs w:val="24"/>
        </w:rPr>
        <w:t xml:space="preserve">Учебник – </w:t>
      </w:r>
      <w:r>
        <w:rPr>
          <w:sz w:val="24"/>
          <w:szCs w:val="24"/>
        </w:rPr>
        <w:t>«</w:t>
      </w:r>
      <w:r w:rsidRPr="00A85155">
        <w:rPr>
          <w:sz w:val="24"/>
          <w:szCs w:val="24"/>
        </w:rPr>
        <w:t>Основы безопасности жизнедеятельности</w:t>
      </w:r>
      <w:r>
        <w:rPr>
          <w:sz w:val="24"/>
          <w:szCs w:val="24"/>
        </w:rPr>
        <w:t>»</w:t>
      </w:r>
      <w:r w:rsidRPr="00A85155">
        <w:rPr>
          <w:sz w:val="24"/>
          <w:szCs w:val="24"/>
        </w:rPr>
        <w:t xml:space="preserve">. 8 </w:t>
      </w:r>
      <w:r>
        <w:rPr>
          <w:sz w:val="24"/>
          <w:szCs w:val="24"/>
        </w:rPr>
        <w:t>класс</w:t>
      </w:r>
      <w:proofErr w:type="gramStart"/>
      <w:r>
        <w:rPr>
          <w:sz w:val="24"/>
          <w:szCs w:val="24"/>
        </w:rPr>
        <w:t xml:space="preserve">.: </w:t>
      </w:r>
      <w:proofErr w:type="gramEnd"/>
      <w:r>
        <w:rPr>
          <w:sz w:val="24"/>
          <w:szCs w:val="24"/>
        </w:rPr>
        <w:t xml:space="preserve">учебник / А. Т. Смирнов, Б. Т. </w:t>
      </w:r>
      <w:r w:rsidR="009F0943">
        <w:rPr>
          <w:sz w:val="24"/>
          <w:szCs w:val="24"/>
        </w:rPr>
        <w:t>Хренников. М.: Просвещение, 2020</w:t>
      </w:r>
      <w:r w:rsidRPr="00A85155">
        <w:rPr>
          <w:sz w:val="24"/>
          <w:szCs w:val="24"/>
        </w:rPr>
        <w:t xml:space="preserve">г. </w:t>
      </w:r>
    </w:p>
    <w:p w:rsidR="004807B6" w:rsidRDefault="004807B6" w:rsidP="004807B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A85155">
        <w:rPr>
          <w:sz w:val="24"/>
          <w:szCs w:val="24"/>
        </w:rPr>
        <w:t xml:space="preserve">Содержание программы направлено на освоение </w:t>
      </w:r>
      <w:proofErr w:type="gramStart"/>
      <w:r w:rsidRPr="00A85155">
        <w:rPr>
          <w:sz w:val="24"/>
          <w:szCs w:val="24"/>
        </w:rPr>
        <w:t>обучающимися</w:t>
      </w:r>
      <w:proofErr w:type="gramEnd"/>
      <w:r w:rsidRPr="00A851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УУД </w:t>
      </w:r>
      <w:r w:rsidRPr="00A85155">
        <w:rPr>
          <w:sz w:val="24"/>
          <w:szCs w:val="24"/>
        </w:rPr>
        <w:t xml:space="preserve">на базовом уровне, что соответствует Образовательной программе школы. Она включает все темы, предусмотренные </w:t>
      </w:r>
      <w:r>
        <w:rPr>
          <w:sz w:val="24"/>
          <w:szCs w:val="24"/>
        </w:rPr>
        <w:t>федеральным государственным</w:t>
      </w:r>
      <w:r w:rsidRPr="00272800">
        <w:rPr>
          <w:sz w:val="24"/>
          <w:szCs w:val="24"/>
        </w:rPr>
        <w:t xml:space="preserve"> образовательн</w:t>
      </w:r>
      <w:r>
        <w:rPr>
          <w:sz w:val="24"/>
          <w:szCs w:val="24"/>
        </w:rPr>
        <w:t>ым</w:t>
      </w:r>
      <w:r w:rsidRPr="00272800">
        <w:rPr>
          <w:sz w:val="24"/>
          <w:szCs w:val="24"/>
        </w:rPr>
        <w:t xml:space="preserve"> стандарт</w:t>
      </w:r>
      <w:r>
        <w:rPr>
          <w:sz w:val="24"/>
          <w:szCs w:val="24"/>
        </w:rPr>
        <w:t>ом</w:t>
      </w:r>
      <w:r w:rsidRPr="00272800">
        <w:rPr>
          <w:sz w:val="24"/>
          <w:szCs w:val="24"/>
        </w:rPr>
        <w:t xml:space="preserve"> основного общего образования </w:t>
      </w:r>
      <w:r w:rsidRPr="00A85155">
        <w:rPr>
          <w:sz w:val="24"/>
          <w:szCs w:val="24"/>
        </w:rPr>
        <w:t>по ОБЖ и авторской программой учебного курса. Изменений в авторскую образовательную программу под общей редакцией А.Т. Смирнова (</w:t>
      </w:r>
      <w:r w:rsidRPr="00A85155">
        <w:rPr>
          <w:bCs/>
          <w:sz w:val="24"/>
          <w:szCs w:val="24"/>
        </w:rPr>
        <w:t>программа по курсу «Основы безопас</w:t>
      </w:r>
      <w:r>
        <w:rPr>
          <w:bCs/>
          <w:sz w:val="24"/>
          <w:szCs w:val="24"/>
        </w:rPr>
        <w:t>ности жизнедеятельности» для 5-9</w:t>
      </w:r>
      <w:r w:rsidRPr="00A85155">
        <w:rPr>
          <w:bCs/>
          <w:sz w:val="24"/>
          <w:szCs w:val="24"/>
        </w:rPr>
        <w:t xml:space="preserve"> классов общеобразовательных учреждений) не внесено.</w:t>
      </w:r>
      <w:r w:rsidRPr="009E5AB8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</w:p>
    <w:p w:rsidR="004807B6" w:rsidRPr="00832BFA" w:rsidRDefault="004807B6" w:rsidP="004807B6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832BFA">
        <w:rPr>
          <w:bCs/>
          <w:sz w:val="24"/>
          <w:szCs w:val="24"/>
        </w:rPr>
        <w:t>Цели</w:t>
      </w:r>
      <w:r w:rsidR="00832BFA" w:rsidRPr="00832BFA">
        <w:rPr>
          <w:bCs/>
          <w:sz w:val="24"/>
          <w:szCs w:val="24"/>
        </w:rPr>
        <w:t xml:space="preserve"> учебного курса</w:t>
      </w:r>
      <w:r w:rsidRPr="00832BFA">
        <w:rPr>
          <w:bCs/>
          <w:sz w:val="24"/>
          <w:szCs w:val="24"/>
        </w:rPr>
        <w:t>:</w:t>
      </w:r>
    </w:p>
    <w:p w:rsidR="004807B6" w:rsidRPr="009E5AB8" w:rsidRDefault="004807B6" w:rsidP="004807B6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E5AB8">
        <w:rPr>
          <w:bCs/>
          <w:sz w:val="24"/>
          <w:szCs w:val="24"/>
        </w:rPr>
        <w:t>Освоение знаний о безопасном поведении человека в опасных и чрезвычайных ситуациях (ЧС) природного, техногенного и социального характера; здоровье и здоровом образе жизни (ЗОЖ); государственной системе защиты населения от опасных и ЧС; об обязанностях граждан по защите государства.</w:t>
      </w:r>
    </w:p>
    <w:p w:rsidR="004807B6" w:rsidRPr="009E5AB8" w:rsidRDefault="004807B6" w:rsidP="004807B6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E5AB8">
        <w:rPr>
          <w:bCs/>
          <w:sz w:val="24"/>
          <w:szCs w:val="24"/>
        </w:rPr>
        <w:t>Воспитание ценностного отношения к человеческой жизни и здоровью.</w:t>
      </w:r>
    </w:p>
    <w:p w:rsidR="004807B6" w:rsidRPr="009E5AB8" w:rsidRDefault="004807B6" w:rsidP="004807B6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E5AB8">
        <w:rPr>
          <w:bCs/>
          <w:sz w:val="24"/>
          <w:szCs w:val="24"/>
        </w:rPr>
        <w:t>Развитие черт личности, необходимых для безопасного поведения в ЧС; бдительности по предотвращению актов терроризма; потребности в соблюдении ЗОЖ.</w:t>
      </w:r>
    </w:p>
    <w:p w:rsidR="004807B6" w:rsidRPr="009E5AB8" w:rsidRDefault="004807B6" w:rsidP="004807B6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E5AB8">
        <w:rPr>
          <w:bCs/>
          <w:sz w:val="24"/>
          <w:szCs w:val="24"/>
        </w:rPr>
        <w:t xml:space="preserve">Овладение умениями оценивать ситуации, опасные для жизни и здоровья; действовать в ЧС; использовать </w:t>
      </w:r>
      <w:proofErr w:type="gramStart"/>
      <w:r w:rsidRPr="009E5AB8">
        <w:rPr>
          <w:bCs/>
          <w:sz w:val="24"/>
          <w:szCs w:val="24"/>
        </w:rPr>
        <w:t>СИЗ</w:t>
      </w:r>
      <w:proofErr w:type="gramEnd"/>
      <w:r w:rsidRPr="009E5AB8">
        <w:rPr>
          <w:bCs/>
          <w:sz w:val="24"/>
          <w:szCs w:val="24"/>
        </w:rPr>
        <w:t xml:space="preserve"> и СКЗ; оказывать первую помощь пострадавшим.</w:t>
      </w:r>
    </w:p>
    <w:p w:rsidR="004807B6" w:rsidRPr="00832BFA" w:rsidRDefault="004807B6" w:rsidP="004807B6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832BFA">
        <w:rPr>
          <w:bCs/>
          <w:sz w:val="24"/>
          <w:szCs w:val="24"/>
        </w:rPr>
        <w:t>Задачи:</w:t>
      </w:r>
    </w:p>
    <w:p w:rsidR="004807B6" w:rsidRPr="009E5AB8" w:rsidRDefault="004807B6" w:rsidP="004807B6">
      <w:pPr>
        <w:numPr>
          <w:ilvl w:val="0"/>
          <w:numId w:val="20"/>
        </w:numPr>
        <w:autoSpaceDE w:val="0"/>
        <w:autoSpaceDN w:val="0"/>
        <w:adjustRightInd w:val="0"/>
        <w:ind w:left="426" w:firstLine="0"/>
        <w:jc w:val="both"/>
        <w:rPr>
          <w:bCs/>
          <w:sz w:val="24"/>
          <w:szCs w:val="24"/>
        </w:rPr>
      </w:pPr>
      <w:r w:rsidRPr="009E5AB8">
        <w:rPr>
          <w:bCs/>
          <w:sz w:val="24"/>
          <w:szCs w:val="24"/>
        </w:rPr>
        <w:t>понимание роли государства и действующего законодательства в обеспечении национальной безопасности в современном мире;</w:t>
      </w:r>
    </w:p>
    <w:p w:rsidR="004807B6" w:rsidRPr="009E5AB8" w:rsidRDefault="004807B6" w:rsidP="004807B6">
      <w:pPr>
        <w:numPr>
          <w:ilvl w:val="0"/>
          <w:numId w:val="20"/>
        </w:numPr>
        <w:autoSpaceDE w:val="0"/>
        <w:autoSpaceDN w:val="0"/>
        <w:adjustRightInd w:val="0"/>
        <w:ind w:left="426" w:firstLine="0"/>
        <w:jc w:val="both"/>
        <w:rPr>
          <w:bCs/>
          <w:sz w:val="24"/>
          <w:szCs w:val="24"/>
        </w:rPr>
      </w:pPr>
      <w:r w:rsidRPr="009E5AB8">
        <w:rPr>
          <w:bCs/>
          <w:sz w:val="24"/>
          <w:szCs w:val="24"/>
        </w:rPr>
        <w:t>понимание необходимости защиты личности, общества и государства в условиях чрезвычайной ситуации природного, техногенного и социального</w:t>
      </w:r>
      <w:r w:rsidRPr="009E5AB8">
        <w:rPr>
          <w:bCs/>
          <w:sz w:val="24"/>
          <w:szCs w:val="24"/>
        </w:rPr>
        <w:br/>
        <w:t>характера;</w:t>
      </w:r>
    </w:p>
    <w:p w:rsidR="004807B6" w:rsidRPr="009E5AB8" w:rsidRDefault="004807B6" w:rsidP="004807B6">
      <w:pPr>
        <w:numPr>
          <w:ilvl w:val="0"/>
          <w:numId w:val="20"/>
        </w:numPr>
        <w:autoSpaceDE w:val="0"/>
        <w:autoSpaceDN w:val="0"/>
        <w:adjustRightInd w:val="0"/>
        <w:ind w:left="426" w:firstLine="0"/>
        <w:jc w:val="both"/>
        <w:rPr>
          <w:bCs/>
          <w:sz w:val="24"/>
          <w:szCs w:val="24"/>
        </w:rPr>
      </w:pPr>
      <w:r w:rsidRPr="009E5AB8">
        <w:rPr>
          <w:bCs/>
          <w:sz w:val="24"/>
          <w:szCs w:val="24"/>
        </w:rPr>
        <w:t>умение принимать обоснованные решения в конкретной опасной ситуации для минимизации последствий с учетом реально складывающейся</w:t>
      </w:r>
      <w:r w:rsidRPr="009E5AB8">
        <w:rPr>
          <w:bCs/>
          <w:sz w:val="24"/>
          <w:szCs w:val="24"/>
        </w:rPr>
        <w:br/>
        <w:t>обстановки и индивидуальных возможностей;</w:t>
      </w:r>
    </w:p>
    <w:p w:rsidR="004807B6" w:rsidRPr="009E5AB8" w:rsidRDefault="004807B6" w:rsidP="004807B6">
      <w:pPr>
        <w:numPr>
          <w:ilvl w:val="0"/>
          <w:numId w:val="20"/>
        </w:numPr>
        <w:autoSpaceDE w:val="0"/>
        <w:autoSpaceDN w:val="0"/>
        <w:adjustRightInd w:val="0"/>
        <w:ind w:left="426" w:firstLine="0"/>
        <w:jc w:val="both"/>
        <w:rPr>
          <w:bCs/>
          <w:sz w:val="24"/>
          <w:szCs w:val="24"/>
        </w:rPr>
      </w:pPr>
      <w:r w:rsidRPr="009E5AB8">
        <w:rPr>
          <w:bCs/>
          <w:sz w:val="24"/>
          <w:szCs w:val="24"/>
        </w:rPr>
        <w:t>знание законодательной и нормативно-правовой базы Российской Федерации по обеспечению безопасности личности, общества и государства от</w:t>
      </w:r>
      <w:r w:rsidRPr="009E5AB8">
        <w:rPr>
          <w:bCs/>
          <w:sz w:val="24"/>
          <w:szCs w:val="24"/>
        </w:rPr>
        <w:br/>
        <w:t>внешних и внутренних угроз и по организации борьбы с терроризмом;</w:t>
      </w:r>
    </w:p>
    <w:p w:rsidR="004807B6" w:rsidRPr="009E5AB8" w:rsidRDefault="004807B6" w:rsidP="004807B6">
      <w:pPr>
        <w:numPr>
          <w:ilvl w:val="0"/>
          <w:numId w:val="20"/>
        </w:numPr>
        <w:autoSpaceDE w:val="0"/>
        <w:autoSpaceDN w:val="0"/>
        <w:adjustRightInd w:val="0"/>
        <w:ind w:left="426" w:firstLine="0"/>
        <w:jc w:val="both"/>
        <w:rPr>
          <w:bCs/>
          <w:sz w:val="24"/>
          <w:szCs w:val="24"/>
        </w:rPr>
      </w:pPr>
      <w:r w:rsidRPr="009E5AB8">
        <w:rPr>
          <w:bCs/>
          <w:sz w:val="24"/>
          <w:szCs w:val="24"/>
        </w:rPr>
        <w:lastRenderedPageBreak/>
        <w:t>знание основных мероприятий, проводимых в Российской Федерации по защите от чрезвычайных ситуаций мирного и военного времени;</w:t>
      </w:r>
    </w:p>
    <w:p w:rsidR="004807B6" w:rsidRPr="009E5AB8" w:rsidRDefault="004807B6" w:rsidP="004807B6">
      <w:pPr>
        <w:numPr>
          <w:ilvl w:val="0"/>
          <w:numId w:val="20"/>
        </w:numPr>
        <w:autoSpaceDE w:val="0"/>
        <w:autoSpaceDN w:val="0"/>
        <w:adjustRightInd w:val="0"/>
        <w:ind w:left="426" w:firstLine="0"/>
        <w:jc w:val="both"/>
        <w:rPr>
          <w:bCs/>
          <w:sz w:val="24"/>
          <w:szCs w:val="24"/>
        </w:rPr>
      </w:pPr>
      <w:r w:rsidRPr="009E5AB8">
        <w:rPr>
          <w:bCs/>
          <w:sz w:val="24"/>
          <w:szCs w:val="24"/>
        </w:rPr>
        <w:t>знание организационных основ по защите населения страны от чрезвычайных ситуаций мирного и военного времени;</w:t>
      </w:r>
    </w:p>
    <w:p w:rsidR="004807B6" w:rsidRPr="009E5AB8" w:rsidRDefault="004807B6" w:rsidP="004807B6">
      <w:pPr>
        <w:numPr>
          <w:ilvl w:val="0"/>
          <w:numId w:val="20"/>
        </w:numPr>
        <w:autoSpaceDE w:val="0"/>
        <w:autoSpaceDN w:val="0"/>
        <w:adjustRightInd w:val="0"/>
        <w:ind w:left="426" w:firstLine="0"/>
        <w:jc w:val="both"/>
        <w:rPr>
          <w:bCs/>
          <w:sz w:val="24"/>
          <w:szCs w:val="24"/>
        </w:rPr>
      </w:pPr>
      <w:r w:rsidRPr="009E5AB8">
        <w:rPr>
          <w:bCs/>
          <w:sz w:val="24"/>
          <w:szCs w:val="24"/>
        </w:rPr>
        <w:t xml:space="preserve">знание организационных основ системы противодействия терроризму и </w:t>
      </w:r>
      <w:proofErr w:type="spellStart"/>
      <w:r w:rsidRPr="009E5AB8">
        <w:rPr>
          <w:bCs/>
          <w:sz w:val="24"/>
          <w:szCs w:val="24"/>
        </w:rPr>
        <w:t>наркотизму</w:t>
      </w:r>
      <w:proofErr w:type="spellEnd"/>
      <w:r w:rsidRPr="009E5AB8">
        <w:rPr>
          <w:bCs/>
          <w:sz w:val="24"/>
          <w:szCs w:val="24"/>
        </w:rPr>
        <w:t xml:space="preserve"> в Российской Федерации;</w:t>
      </w:r>
    </w:p>
    <w:p w:rsidR="004807B6" w:rsidRPr="009E5AB8" w:rsidRDefault="004807B6" w:rsidP="004807B6">
      <w:pPr>
        <w:numPr>
          <w:ilvl w:val="0"/>
          <w:numId w:val="20"/>
        </w:numPr>
        <w:autoSpaceDE w:val="0"/>
        <w:autoSpaceDN w:val="0"/>
        <w:adjustRightInd w:val="0"/>
        <w:ind w:left="426" w:firstLine="0"/>
        <w:jc w:val="both"/>
        <w:rPr>
          <w:bCs/>
          <w:sz w:val="24"/>
          <w:szCs w:val="24"/>
        </w:rPr>
      </w:pPr>
      <w:r w:rsidRPr="009E5AB8">
        <w:rPr>
          <w:bCs/>
          <w:sz w:val="24"/>
          <w:szCs w:val="24"/>
        </w:rPr>
        <w:t>знание факторов, разрушающих репродуктивное здоровье;</w:t>
      </w:r>
    </w:p>
    <w:p w:rsidR="004807B6" w:rsidRPr="009E5AB8" w:rsidRDefault="004807B6" w:rsidP="004807B6">
      <w:pPr>
        <w:numPr>
          <w:ilvl w:val="0"/>
          <w:numId w:val="20"/>
        </w:numPr>
        <w:autoSpaceDE w:val="0"/>
        <w:autoSpaceDN w:val="0"/>
        <w:adjustRightInd w:val="0"/>
        <w:ind w:left="426" w:firstLine="0"/>
        <w:jc w:val="both"/>
        <w:rPr>
          <w:bCs/>
          <w:sz w:val="24"/>
          <w:szCs w:val="24"/>
        </w:rPr>
      </w:pPr>
      <w:r w:rsidRPr="009E5AB8">
        <w:rPr>
          <w:bCs/>
          <w:sz w:val="24"/>
          <w:szCs w:val="24"/>
        </w:rPr>
        <w:t>знание правовых основ сохранения и укрепления репродуктивного здоровья;</w:t>
      </w:r>
    </w:p>
    <w:p w:rsidR="004807B6" w:rsidRPr="009E5AB8" w:rsidRDefault="004807B6" w:rsidP="004807B6">
      <w:pPr>
        <w:numPr>
          <w:ilvl w:val="0"/>
          <w:numId w:val="20"/>
        </w:numPr>
        <w:autoSpaceDE w:val="0"/>
        <w:autoSpaceDN w:val="0"/>
        <w:adjustRightInd w:val="0"/>
        <w:ind w:left="426" w:firstLine="0"/>
        <w:jc w:val="both"/>
        <w:rPr>
          <w:bCs/>
          <w:sz w:val="24"/>
          <w:szCs w:val="24"/>
        </w:rPr>
      </w:pPr>
      <w:r w:rsidRPr="009E5AB8">
        <w:rPr>
          <w:bCs/>
          <w:sz w:val="24"/>
          <w:szCs w:val="24"/>
        </w:rPr>
        <w:t>осознание ответственности за сохранение и укрепление своего здоровья,</w:t>
      </w:r>
      <w:r w:rsidRPr="009E5AB8">
        <w:rPr>
          <w:bCs/>
          <w:sz w:val="24"/>
          <w:szCs w:val="24"/>
        </w:rPr>
        <w:br/>
        <w:t>являющегося как индивидуальной, так и общественной ценностью;</w:t>
      </w:r>
    </w:p>
    <w:p w:rsidR="004807B6" w:rsidRPr="009E5AB8" w:rsidRDefault="004807B6" w:rsidP="004807B6">
      <w:pPr>
        <w:numPr>
          <w:ilvl w:val="0"/>
          <w:numId w:val="20"/>
        </w:numPr>
        <w:autoSpaceDE w:val="0"/>
        <w:autoSpaceDN w:val="0"/>
        <w:adjustRightInd w:val="0"/>
        <w:ind w:left="426" w:firstLine="0"/>
        <w:jc w:val="both"/>
        <w:rPr>
          <w:bCs/>
          <w:sz w:val="24"/>
          <w:szCs w:val="24"/>
        </w:rPr>
      </w:pPr>
      <w:r w:rsidRPr="009E5AB8">
        <w:rPr>
          <w:bCs/>
          <w:sz w:val="24"/>
          <w:szCs w:val="24"/>
        </w:rPr>
        <w:t>умение оказывать первую помощь при массовых поражениях людей;</w:t>
      </w:r>
    </w:p>
    <w:p w:rsidR="004807B6" w:rsidRPr="009E5AB8" w:rsidRDefault="004807B6" w:rsidP="004807B6">
      <w:pPr>
        <w:numPr>
          <w:ilvl w:val="0"/>
          <w:numId w:val="20"/>
        </w:numPr>
        <w:autoSpaceDE w:val="0"/>
        <w:autoSpaceDN w:val="0"/>
        <w:adjustRightInd w:val="0"/>
        <w:ind w:left="426" w:firstLine="0"/>
        <w:jc w:val="both"/>
        <w:rPr>
          <w:bCs/>
          <w:sz w:val="24"/>
          <w:szCs w:val="24"/>
        </w:rPr>
      </w:pPr>
      <w:r w:rsidRPr="009E5AB8">
        <w:rPr>
          <w:bCs/>
          <w:sz w:val="24"/>
          <w:szCs w:val="24"/>
        </w:rPr>
        <w:t>умение транспортировать пострадавших (различными способами) в безопасное место.</w:t>
      </w:r>
    </w:p>
    <w:p w:rsidR="004807B6" w:rsidRPr="00832BFA" w:rsidRDefault="004807B6" w:rsidP="004807B6">
      <w:pPr>
        <w:shd w:val="clear" w:color="auto" w:fill="FFFFFF"/>
        <w:tabs>
          <w:tab w:val="left" w:pos="547"/>
        </w:tabs>
        <w:spacing w:line="269" w:lineRule="exact"/>
        <w:ind w:left="720"/>
        <w:rPr>
          <w:color w:val="000000"/>
          <w:sz w:val="24"/>
          <w:szCs w:val="24"/>
        </w:rPr>
      </w:pPr>
      <w:r w:rsidRPr="00832BFA">
        <w:rPr>
          <w:color w:val="000000"/>
          <w:sz w:val="24"/>
          <w:szCs w:val="24"/>
        </w:rPr>
        <w:t>Формы контроля знаний обучающихся:</w:t>
      </w:r>
    </w:p>
    <w:p w:rsidR="004807B6" w:rsidRPr="00224BE5" w:rsidRDefault="004807B6" w:rsidP="004807B6">
      <w:pPr>
        <w:numPr>
          <w:ilvl w:val="0"/>
          <w:numId w:val="21"/>
        </w:numPr>
        <w:shd w:val="clear" w:color="auto" w:fill="FFFFFF"/>
        <w:tabs>
          <w:tab w:val="left" w:pos="547"/>
        </w:tabs>
        <w:spacing w:line="269" w:lineRule="exact"/>
        <w:rPr>
          <w:color w:val="000000"/>
          <w:sz w:val="24"/>
          <w:szCs w:val="24"/>
        </w:rPr>
      </w:pPr>
      <w:r w:rsidRPr="00224BE5">
        <w:rPr>
          <w:color w:val="000000"/>
          <w:sz w:val="24"/>
          <w:szCs w:val="24"/>
        </w:rPr>
        <w:t>- тематические учебные вопросы;</w:t>
      </w:r>
    </w:p>
    <w:p w:rsidR="004807B6" w:rsidRPr="00224BE5" w:rsidRDefault="004807B6" w:rsidP="004807B6">
      <w:pPr>
        <w:numPr>
          <w:ilvl w:val="0"/>
          <w:numId w:val="21"/>
        </w:numPr>
        <w:shd w:val="clear" w:color="auto" w:fill="FFFFFF"/>
        <w:tabs>
          <w:tab w:val="left" w:pos="547"/>
        </w:tabs>
        <w:spacing w:line="269" w:lineRule="exact"/>
        <w:rPr>
          <w:color w:val="000000"/>
          <w:sz w:val="24"/>
          <w:szCs w:val="24"/>
        </w:rPr>
      </w:pPr>
      <w:r w:rsidRPr="00224BE5">
        <w:rPr>
          <w:color w:val="000000"/>
          <w:sz w:val="24"/>
          <w:szCs w:val="24"/>
        </w:rPr>
        <w:t>- вопросы изучаемых разделов учебника ОБЖ;</w:t>
      </w:r>
    </w:p>
    <w:p w:rsidR="004807B6" w:rsidRPr="00224BE5" w:rsidRDefault="004807B6" w:rsidP="004807B6">
      <w:pPr>
        <w:numPr>
          <w:ilvl w:val="0"/>
          <w:numId w:val="21"/>
        </w:numPr>
        <w:shd w:val="clear" w:color="auto" w:fill="FFFFFF"/>
        <w:tabs>
          <w:tab w:val="left" w:pos="547"/>
        </w:tabs>
        <w:spacing w:line="269" w:lineRule="exact"/>
        <w:rPr>
          <w:color w:val="000000"/>
          <w:sz w:val="24"/>
          <w:szCs w:val="24"/>
        </w:rPr>
      </w:pPr>
      <w:r w:rsidRPr="00224BE5">
        <w:rPr>
          <w:color w:val="000000"/>
          <w:sz w:val="24"/>
          <w:szCs w:val="24"/>
        </w:rPr>
        <w:t>- самостоятельные работы;</w:t>
      </w:r>
    </w:p>
    <w:p w:rsidR="004807B6" w:rsidRPr="00224BE5" w:rsidRDefault="004807B6" w:rsidP="004807B6">
      <w:pPr>
        <w:numPr>
          <w:ilvl w:val="0"/>
          <w:numId w:val="21"/>
        </w:numPr>
        <w:shd w:val="clear" w:color="auto" w:fill="FFFFFF"/>
        <w:tabs>
          <w:tab w:val="left" w:pos="547"/>
        </w:tabs>
        <w:spacing w:line="269" w:lineRule="exact"/>
        <w:rPr>
          <w:color w:val="000000"/>
          <w:sz w:val="24"/>
          <w:szCs w:val="24"/>
        </w:rPr>
      </w:pPr>
      <w:r w:rsidRPr="00224BE5">
        <w:rPr>
          <w:color w:val="000000"/>
          <w:sz w:val="24"/>
          <w:szCs w:val="24"/>
        </w:rPr>
        <w:t>- контрольные задания;</w:t>
      </w:r>
    </w:p>
    <w:p w:rsidR="004807B6" w:rsidRPr="00224BE5" w:rsidRDefault="004807B6" w:rsidP="004807B6">
      <w:pPr>
        <w:numPr>
          <w:ilvl w:val="0"/>
          <w:numId w:val="21"/>
        </w:numPr>
        <w:shd w:val="clear" w:color="auto" w:fill="FFFFFF"/>
        <w:tabs>
          <w:tab w:val="left" w:pos="547"/>
        </w:tabs>
        <w:spacing w:line="269" w:lineRule="exact"/>
        <w:rPr>
          <w:color w:val="000000"/>
          <w:sz w:val="24"/>
          <w:szCs w:val="24"/>
        </w:rPr>
      </w:pPr>
      <w:r w:rsidRPr="00224BE5">
        <w:rPr>
          <w:color w:val="000000"/>
          <w:sz w:val="24"/>
          <w:szCs w:val="24"/>
        </w:rPr>
        <w:t>- тестирование.</w:t>
      </w:r>
    </w:p>
    <w:p w:rsidR="00A85155" w:rsidRPr="00832BFA" w:rsidRDefault="00A85155" w:rsidP="003900FA">
      <w:pPr>
        <w:ind w:firstLine="709"/>
        <w:jc w:val="both"/>
        <w:rPr>
          <w:sz w:val="24"/>
          <w:szCs w:val="24"/>
        </w:rPr>
      </w:pPr>
      <w:r w:rsidRPr="00832BFA">
        <w:rPr>
          <w:sz w:val="24"/>
          <w:szCs w:val="24"/>
        </w:rPr>
        <w:t xml:space="preserve">Место предмета в учебном плане: </w:t>
      </w:r>
    </w:p>
    <w:p w:rsidR="003900FA" w:rsidRPr="00A85155" w:rsidRDefault="003900FA" w:rsidP="004807B6">
      <w:pPr>
        <w:ind w:firstLine="708"/>
        <w:jc w:val="both"/>
        <w:rPr>
          <w:sz w:val="24"/>
          <w:szCs w:val="24"/>
        </w:rPr>
      </w:pPr>
      <w:r w:rsidRPr="00A85155">
        <w:rPr>
          <w:sz w:val="24"/>
          <w:szCs w:val="24"/>
        </w:rPr>
        <w:t>Преподавание предмета «Основы безопасности жизнедеятельности» реализуется в общеобразовательном учреждении в объеме 1 часа в неделю за счет времени федерального компонента, 35 часов в год.</w:t>
      </w:r>
    </w:p>
    <w:p w:rsidR="003900FA" w:rsidRPr="00A85155" w:rsidRDefault="003900FA" w:rsidP="003900FA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415AD3" w:rsidRPr="00A85155" w:rsidRDefault="00415AD3" w:rsidP="00415AD3">
      <w:pPr>
        <w:tabs>
          <w:tab w:val="left" w:pos="9140"/>
        </w:tabs>
        <w:jc w:val="center"/>
        <w:rPr>
          <w:b/>
          <w:sz w:val="24"/>
          <w:szCs w:val="24"/>
        </w:rPr>
      </w:pPr>
    </w:p>
    <w:p w:rsidR="00415AD3" w:rsidRPr="00A85155" w:rsidRDefault="00415AD3" w:rsidP="00415AD3">
      <w:pPr>
        <w:tabs>
          <w:tab w:val="left" w:pos="9140"/>
        </w:tabs>
        <w:jc w:val="center"/>
        <w:rPr>
          <w:b/>
          <w:sz w:val="24"/>
          <w:szCs w:val="24"/>
        </w:rPr>
      </w:pPr>
      <w:r w:rsidRPr="00A85155">
        <w:rPr>
          <w:b/>
          <w:sz w:val="24"/>
          <w:szCs w:val="24"/>
        </w:rPr>
        <w:t>Планируемые результаты</w:t>
      </w:r>
    </w:p>
    <w:p w:rsidR="003900FA" w:rsidRPr="00A85155" w:rsidRDefault="003900FA" w:rsidP="00415AD3">
      <w:pPr>
        <w:tabs>
          <w:tab w:val="left" w:pos="9140"/>
        </w:tabs>
        <w:jc w:val="center"/>
        <w:rPr>
          <w:sz w:val="24"/>
          <w:szCs w:val="24"/>
        </w:rPr>
      </w:pPr>
    </w:p>
    <w:p w:rsidR="0014772C" w:rsidRPr="00A85155" w:rsidRDefault="0014772C" w:rsidP="0014772C">
      <w:pPr>
        <w:jc w:val="both"/>
        <w:rPr>
          <w:sz w:val="24"/>
          <w:szCs w:val="24"/>
        </w:rPr>
      </w:pPr>
      <w:r w:rsidRPr="00A85155">
        <w:rPr>
          <w:sz w:val="24"/>
          <w:szCs w:val="24"/>
        </w:rPr>
        <w:t>По результатам освоения учебного предмета «Основы б</w:t>
      </w:r>
      <w:r w:rsidR="00001BB4">
        <w:rPr>
          <w:sz w:val="24"/>
          <w:szCs w:val="24"/>
        </w:rPr>
        <w:t>езопасности жизнедеятельности»</w:t>
      </w:r>
      <w:r w:rsidRPr="00A85155">
        <w:rPr>
          <w:sz w:val="24"/>
          <w:szCs w:val="24"/>
        </w:rPr>
        <w:t xml:space="preserve"> обучающиеся 8 класса </w:t>
      </w:r>
      <w:r w:rsidR="00001BB4">
        <w:rPr>
          <w:sz w:val="24"/>
          <w:szCs w:val="24"/>
        </w:rPr>
        <w:t>научатся и получат возможность научиться</w:t>
      </w:r>
      <w:r w:rsidRPr="00A85155">
        <w:rPr>
          <w:sz w:val="24"/>
          <w:szCs w:val="24"/>
        </w:rPr>
        <w:t>:</w:t>
      </w:r>
    </w:p>
    <w:p w:rsidR="0014772C" w:rsidRPr="00A85155" w:rsidRDefault="0014772C" w:rsidP="0014772C">
      <w:pPr>
        <w:jc w:val="both"/>
        <w:rPr>
          <w:sz w:val="24"/>
          <w:szCs w:val="24"/>
        </w:rPr>
      </w:pPr>
    </w:p>
    <w:p w:rsidR="0014772C" w:rsidRPr="00832BFA" w:rsidRDefault="0014772C" w:rsidP="0014772C">
      <w:pPr>
        <w:tabs>
          <w:tab w:val="left" w:pos="9140"/>
        </w:tabs>
        <w:jc w:val="both"/>
        <w:rPr>
          <w:sz w:val="24"/>
          <w:szCs w:val="24"/>
        </w:rPr>
      </w:pPr>
      <w:r w:rsidRPr="00832BFA">
        <w:rPr>
          <w:sz w:val="24"/>
          <w:szCs w:val="24"/>
        </w:rPr>
        <w:t>Личностные:</w:t>
      </w:r>
    </w:p>
    <w:p w:rsidR="0014772C" w:rsidRPr="00A85155" w:rsidRDefault="0014772C" w:rsidP="0014772C">
      <w:pPr>
        <w:tabs>
          <w:tab w:val="left" w:pos="9140"/>
        </w:tabs>
        <w:jc w:val="both"/>
        <w:rPr>
          <w:b/>
          <w:sz w:val="24"/>
          <w:szCs w:val="24"/>
        </w:rPr>
      </w:pPr>
    </w:p>
    <w:p w:rsidR="0014772C" w:rsidRPr="00560F97" w:rsidRDefault="0014772C" w:rsidP="00560F97">
      <w:pPr>
        <w:numPr>
          <w:ilvl w:val="0"/>
          <w:numId w:val="18"/>
        </w:numPr>
        <w:tabs>
          <w:tab w:val="left" w:pos="709"/>
        </w:tabs>
        <w:ind w:left="709"/>
        <w:jc w:val="both"/>
        <w:rPr>
          <w:sz w:val="24"/>
          <w:szCs w:val="24"/>
        </w:rPr>
      </w:pPr>
      <w:r w:rsidRPr="00560F97">
        <w:rPr>
          <w:sz w:val="24"/>
          <w:szCs w:val="24"/>
        </w:rPr>
        <w:t xml:space="preserve">использовать полученные знания и умения в повседневной жизни </w:t>
      </w:r>
      <w:proofErr w:type="gramStart"/>
      <w:r w:rsidRPr="00560F97">
        <w:rPr>
          <w:sz w:val="24"/>
          <w:szCs w:val="24"/>
        </w:rPr>
        <w:t>для</w:t>
      </w:r>
      <w:proofErr w:type="gramEnd"/>
      <w:r w:rsidRPr="00560F97">
        <w:rPr>
          <w:sz w:val="24"/>
          <w:szCs w:val="24"/>
        </w:rPr>
        <w:t>:</w:t>
      </w:r>
    </w:p>
    <w:p w:rsidR="0014772C" w:rsidRPr="00A85155" w:rsidRDefault="0014772C" w:rsidP="00560F97">
      <w:pPr>
        <w:numPr>
          <w:ilvl w:val="0"/>
          <w:numId w:val="18"/>
        </w:numPr>
        <w:tabs>
          <w:tab w:val="left" w:pos="709"/>
        </w:tabs>
        <w:ind w:left="709"/>
        <w:jc w:val="both"/>
        <w:rPr>
          <w:sz w:val="24"/>
          <w:szCs w:val="24"/>
        </w:rPr>
      </w:pPr>
      <w:r w:rsidRPr="00A85155">
        <w:rPr>
          <w:sz w:val="24"/>
          <w:szCs w:val="24"/>
        </w:rPr>
        <w:t>выработки потребности в соблюдении норм здорового образа жизни, невосприимчивости к вредным привычкам;</w:t>
      </w:r>
    </w:p>
    <w:p w:rsidR="0014772C" w:rsidRPr="00A85155" w:rsidRDefault="0014772C" w:rsidP="00560F97">
      <w:pPr>
        <w:numPr>
          <w:ilvl w:val="0"/>
          <w:numId w:val="18"/>
        </w:numPr>
        <w:tabs>
          <w:tab w:val="left" w:pos="709"/>
        </w:tabs>
        <w:ind w:left="709"/>
        <w:jc w:val="both"/>
        <w:rPr>
          <w:sz w:val="24"/>
          <w:szCs w:val="24"/>
        </w:rPr>
      </w:pPr>
      <w:r w:rsidRPr="00A85155">
        <w:rPr>
          <w:sz w:val="24"/>
          <w:szCs w:val="24"/>
        </w:rPr>
        <w:t>обеспечения личной безопасности в различных опасных и ЧС;</w:t>
      </w:r>
    </w:p>
    <w:p w:rsidR="00560F97" w:rsidRDefault="0014772C" w:rsidP="00560F97">
      <w:pPr>
        <w:numPr>
          <w:ilvl w:val="0"/>
          <w:numId w:val="18"/>
        </w:numPr>
        <w:tabs>
          <w:tab w:val="left" w:pos="709"/>
        </w:tabs>
        <w:ind w:left="709"/>
        <w:jc w:val="both"/>
        <w:rPr>
          <w:sz w:val="24"/>
          <w:szCs w:val="24"/>
        </w:rPr>
      </w:pPr>
      <w:r w:rsidRPr="00A85155">
        <w:rPr>
          <w:sz w:val="24"/>
          <w:szCs w:val="24"/>
        </w:rPr>
        <w:t>безопасного пользования различными бытовыми приборами, инструментами и препаратами бытовой химии в повседневной жизни;</w:t>
      </w:r>
    </w:p>
    <w:p w:rsidR="0014772C" w:rsidRPr="00A85155" w:rsidRDefault="0014772C" w:rsidP="00560F97">
      <w:pPr>
        <w:numPr>
          <w:ilvl w:val="0"/>
          <w:numId w:val="18"/>
        </w:numPr>
        <w:tabs>
          <w:tab w:val="left" w:pos="709"/>
        </w:tabs>
        <w:ind w:left="709"/>
        <w:jc w:val="both"/>
        <w:rPr>
          <w:sz w:val="24"/>
          <w:szCs w:val="24"/>
        </w:rPr>
      </w:pPr>
      <w:r w:rsidRPr="00A85155">
        <w:rPr>
          <w:sz w:val="24"/>
          <w:szCs w:val="24"/>
        </w:rPr>
        <w:t>подготовки и участия в различных видах активного отдыха в природных условиях (походы выходного дня, дальний и выездной туризм);</w:t>
      </w:r>
    </w:p>
    <w:p w:rsidR="0014772C" w:rsidRPr="00A85155" w:rsidRDefault="0014772C" w:rsidP="00560F97">
      <w:pPr>
        <w:numPr>
          <w:ilvl w:val="0"/>
          <w:numId w:val="18"/>
        </w:numPr>
        <w:tabs>
          <w:tab w:val="left" w:pos="709"/>
        </w:tabs>
        <w:ind w:left="709"/>
        <w:jc w:val="both"/>
        <w:rPr>
          <w:sz w:val="24"/>
          <w:szCs w:val="24"/>
        </w:rPr>
      </w:pPr>
      <w:r w:rsidRPr="00A85155">
        <w:rPr>
          <w:sz w:val="24"/>
          <w:szCs w:val="24"/>
        </w:rPr>
        <w:t>проявления бдительности и безопасного поведения при угрозе террористического акта или при захвате в качестве заложника;</w:t>
      </w:r>
    </w:p>
    <w:p w:rsidR="0014772C" w:rsidRPr="00A85155" w:rsidRDefault="0014772C" w:rsidP="00560F97">
      <w:pPr>
        <w:numPr>
          <w:ilvl w:val="0"/>
          <w:numId w:val="18"/>
        </w:numPr>
        <w:tabs>
          <w:tab w:val="left" w:pos="709"/>
        </w:tabs>
        <w:ind w:left="709"/>
        <w:jc w:val="both"/>
        <w:rPr>
          <w:sz w:val="24"/>
          <w:szCs w:val="24"/>
        </w:rPr>
      </w:pPr>
      <w:r w:rsidRPr="00A85155">
        <w:rPr>
          <w:sz w:val="24"/>
          <w:szCs w:val="24"/>
        </w:rPr>
        <w:t>оказания первой помощи пострадавшим в различных опасных или бытовых ситуациях.</w:t>
      </w:r>
    </w:p>
    <w:p w:rsidR="0014772C" w:rsidRPr="00A85155" w:rsidRDefault="0014772C" w:rsidP="00415AD3">
      <w:pPr>
        <w:tabs>
          <w:tab w:val="left" w:pos="9140"/>
        </w:tabs>
        <w:jc w:val="both"/>
        <w:rPr>
          <w:b/>
          <w:sz w:val="24"/>
          <w:szCs w:val="24"/>
        </w:rPr>
      </w:pPr>
    </w:p>
    <w:p w:rsidR="00560F97" w:rsidRPr="00832BFA" w:rsidRDefault="00560F97" w:rsidP="00560F97">
      <w:pPr>
        <w:ind w:left="720"/>
        <w:rPr>
          <w:bCs/>
          <w:sz w:val="24"/>
          <w:szCs w:val="24"/>
        </w:rPr>
      </w:pPr>
      <w:bookmarkStart w:id="0" w:name="bookmark5"/>
      <w:r w:rsidRPr="00832BFA">
        <w:rPr>
          <w:bCs/>
          <w:sz w:val="24"/>
          <w:szCs w:val="24"/>
        </w:rPr>
        <w:lastRenderedPageBreak/>
        <w:t>Метапредметными результатами обучения курса «Основы безопасности жизнедеятельности  является (УУД).</w:t>
      </w:r>
    </w:p>
    <w:p w:rsidR="00560F97" w:rsidRPr="00832BFA" w:rsidRDefault="00560F97" w:rsidP="00560F97">
      <w:pPr>
        <w:ind w:left="720"/>
        <w:rPr>
          <w:sz w:val="24"/>
          <w:szCs w:val="24"/>
        </w:rPr>
      </w:pPr>
      <w:r w:rsidRPr="00832BFA">
        <w:rPr>
          <w:bCs/>
          <w:iCs/>
          <w:sz w:val="24"/>
          <w:szCs w:val="24"/>
        </w:rPr>
        <w:t>Регулятивные УУД:</w:t>
      </w:r>
      <w:r w:rsidRPr="00832BFA">
        <w:rPr>
          <w:sz w:val="24"/>
          <w:szCs w:val="24"/>
        </w:rPr>
        <w:t xml:space="preserve"> </w:t>
      </w:r>
    </w:p>
    <w:p w:rsidR="00560F97" w:rsidRPr="00CD6F24" w:rsidRDefault="00560F97" w:rsidP="00560F97">
      <w:pPr>
        <w:numPr>
          <w:ilvl w:val="0"/>
          <w:numId w:val="15"/>
        </w:numPr>
        <w:rPr>
          <w:sz w:val="24"/>
          <w:szCs w:val="24"/>
        </w:rPr>
      </w:pPr>
      <w:r w:rsidRPr="00CD6F24">
        <w:rPr>
          <w:sz w:val="24"/>
          <w:szCs w:val="24"/>
        </w:rPr>
        <w:t>умение самостоятельно планировать пути достижения целей защищённости, в том чи</w:t>
      </w:r>
      <w:r w:rsidR="005F308D">
        <w:rPr>
          <w:sz w:val="24"/>
          <w:szCs w:val="24"/>
        </w:rPr>
        <w:t>сле альтернативные, осознан</w:t>
      </w:r>
      <w:r w:rsidRPr="00CD6F24">
        <w:rPr>
          <w:sz w:val="24"/>
          <w:szCs w:val="24"/>
        </w:rPr>
        <w:t>но выбирать наиболее э</w:t>
      </w:r>
      <w:r w:rsidR="005F308D">
        <w:rPr>
          <w:sz w:val="24"/>
          <w:szCs w:val="24"/>
        </w:rPr>
        <w:t>ффективные способы решения учеб</w:t>
      </w:r>
      <w:r w:rsidRPr="00CD6F24">
        <w:rPr>
          <w:sz w:val="24"/>
          <w:szCs w:val="24"/>
        </w:rPr>
        <w:t>ных и познавательных задач;</w:t>
      </w:r>
    </w:p>
    <w:p w:rsidR="00560F97" w:rsidRPr="00CD6F24" w:rsidRDefault="00560F97" w:rsidP="00560F97">
      <w:pPr>
        <w:numPr>
          <w:ilvl w:val="0"/>
          <w:numId w:val="15"/>
        </w:numPr>
        <w:rPr>
          <w:sz w:val="24"/>
          <w:szCs w:val="24"/>
        </w:rPr>
      </w:pPr>
      <w:r w:rsidRPr="00CD6F24">
        <w:rPr>
          <w:sz w:val="24"/>
          <w:szCs w:val="24"/>
        </w:rPr>
        <w:t>умение самостоятель</w:t>
      </w:r>
      <w:r w:rsidR="005F308D">
        <w:rPr>
          <w:sz w:val="24"/>
          <w:szCs w:val="24"/>
        </w:rPr>
        <w:t>но определять цели своего обуче</w:t>
      </w:r>
      <w:r w:rsidRPr="00CD6F24">
        <w:rPr>
          <w:sz w:val="24"/>
          <w:szCs w:val="24"/>
        </w:rPr>
        <w:t>ния, ставить и формулиров</w:t>
      </w:r>
      <w:r w:rsidR="005F308D">
        <w:rPr>
          <w:sz w:val="24"/>
          <w:szCs w:val="24"/>
        </w:rPr>
        <w:t>ать для себя новые задачи в учё</w:t>
      </w:r>
      <w:r w:rsidRPr="00CD6F24">
        <w:rPr>
          <w:sz w:val="24"/>
          <w:szCs w:val="24"/>
        </w:rPr>
        <w:t>бе и познавательной деятельности, разв</w:t>
      </w:r>
      <w:r w:rsidR="005F308D">
        <w:rPr>
          <w:sz w:val="24"/>
          <w:szCs w:val="24"/>
        </w:rPr>
        <w:t>ивать мотивы и инте</w:t>
      </w:r>
      <w:r w:rsidRPr="00CD6F24">
        <w:rPr>
          <w:sz w:val="24"/>
          <w:szCs w:val="24"/>
        </w:rPr>
        <w:t>ресы своей познавательной деятельности;</w:t>
      </w:r>
    </w:p>
    <w:p w:rsidR="00560F97" w:rsidRPr="00CD6F24" w:rsidRDefault="00560F97" w:rsidP="00560F97">
      <w:pPr>
        <w:numPr>
          <w:ilvl w:val="0"/>
          <w:numId w:val="15"/>
        </w:numPr>
        <w:rPr>
          <w:sz w:val="24"/>
          <w:szCs w:val="24"/>
        </w:rPr>
      </w:pPr>
      <w:r w:rsidRPr="00CD6F24">
        <w:rPr>
          <w:sz w:val="24"/>
          <w:szCs w:val="24"/>
        </w:rPr>
        <w:t xml:space="preserve">умение соотносить </w:t>
      </w:r>
      <w:r w:rsidR="005F308D">
        <w:rPr>
          <w:sz w:val="24"/>
          <w:szCs w:val="24"/>
        </w:rPr>
        <w:t>свои действия с планируемыми ре</w:t>
      </w:r>
      <w:r w:rsidRPr="00CD6F24">
        <w:rPr>
          <w:sz w:val="24"/>
          <w:szCs w:val="24"/>
        </w:rPr>
        <w:t>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предложенных условий и требований, корректировать свои действия в соответствии с изменяющейся ситуацией;</w:t>
      </w:r>
    </w:p>
    <w:p w:rsidR="00560F97" w:rsidRPr="00CD6F24" w:rsidRDefault="00560F97" w:rsidP="00560F97">
      <w:pPr>
        <w:numPr>
          <w:ilvl w:val="0"/>
          <w:numId w:val="15"/>
        </w:numPr>
        <w:rPr>
          <w:sz w:val="24"/>
          <w:szCs w:val="24"/>
        </w:rPr>
      </w:pPr>
      <w:r w:rsidRPr="00CD6F24">
        <w:rPr>
          <w:sz w:val="24"/>
          <w:szCs w:val="24"/>
        </w:rPr>
        <w:t>умение оценивать правильность выполнения учебной задачи в области безопасно</w:t>
      </w:r>
      <w:r w:rsidR="005F308D">
        <w:rPr>
          <w:sz w:val="24"/>
          <w:szCs w:val="24"/>
        </w:rPr>
        <w:t>сти жизнедеятельности, собствен</w:t>
      </w:r>
      <w:r w:rsidRPr="00CD6F24">
        <w:rPr>
          <w:sz w:val="24"/>
          <w:szCs w:val="24"/>
        </w:rPr>
        <w:t>ные возможности её решения;</w:t>
      </w:r>
    </w:p>
    <w:p w:rsidR="00560F97" w:rsidRPr="00CD6F24" w:rsidRDefault="00560F97" w:rsidP="00560F97">
      <w:pPr>
        <w:numPr>
          <w:ilvl w:val="0"/>
          <w:numId w:val="15"/>
        </w:numPr>
        <w:rPr>
          <w:sz w:val="24"/>
          <w:szCs w:val="24"/>
        </w:rPr>
      </w:pPr>
      <w:r w:rsidRPr="00CD6F24">
        <w:rPr>
          <w:sz w:val="24"/>
          <w:szCs w:val="24"/>
        </w:rPr>
        <w:t xml:space="preserve">владение основами </w:t>
      </w:r>
      <w:r w:rsidR="005F308D">
        <w:rPr>
          <w:sz w:val="24"/>
          <w:szCs w:val="24"/>
        </w:rPr>
        <w:t>самоконтроля, самооценки, приня</w:t>
      </w:r>
      <w:r w:rsidRPr="00CD6F24">
        <w:rPr>
          <w:sz w:val="24"/>
          <w:szCs w:val="24"/>
        </w:rPr>
        <w:t>тия решений и осуществления осознанного выбора в учебной и познавательной деятельности;</w:t>
      </w:r>
    </w:p>
    <w:p w:rsidR="00560F97" w:rsidRDefault="00560F97" w:rsidP="00560F97">
      <w:pPr>
        <w:tabs>
          <w:tab w:val="left" w:pos="2250"/>
        </w:tabs>
        <w:ind w:left="709"/>
        <w:rPr>
          <w:bCs/>
          <w:i/>
          <w:iCs/>
          <w:sz w:val="24"/>
          <w:szCs w:val="24"/>
          <w:u w:val="single"/>
        </w:rPr>
      </w:pPr>
    </w:p>
    <w:p w:rsidR="00560F97" w:rsidRPr="00832BFA" w:rsidRDefault="00560F97" w:rsidP="00560F97">
      <w:pPr>
        <w:ind w:left="709"/>
        <w:rPr>
          <w:sz w:val="24"/>
          <w:szCs w:val="24"/>
        </w:rPr>
      </w:pPr>
      <w:r w:rsidRPr="00832BFA">
        <w:rPr>
          <w:bCs/>
          <w:iCs/>
          <w:sz w:val="24"/>
          <w:szCs w:val="24"/>
        </w:rPr>
        <w:t>Познавательные УУД:</w:t>
      </w:r>
    </w:p>
    <w:p w:rsidR="00560F97" w:rsidRPr="00CD6F24" w:rsidRDefault="00560F97" w:rsidP="00560F97">
      <w:pPr>
        <w:numPr>
          <w:ilvl w:val="0"/>
          <w:numId w:val="15"/>
        </w:numPr>
        <w:rPr>
          <w:sz w:val="24"/>
          <w:szCs w:val="24"/>
        </w:rPr>
      </w:pPr>
      <w:r w:rsidRPr="00CD6F24">
        <w:rPr>
          <w:sz w:val="24"/>
          <w:szCs w:val="24"/>
        </w:rPr>
        <w:t>умение определять п</w:t>
      </w:r>
      <w:r w:rsidR="005F308D">
        <w:rPr>
          <w:sz w:val="24"/>
          <w:szCs w:val="24"/>
        </w:rPr>
        <w:t>онятия, создавать обобщения, ус</w:t>
      </w:r>
      <w:r w:rsidRPr="00CD6F24">
        <w:rPr>
          <w:sz w:val="24"/>
          <w:szCs w:val="24"/>
        </w:rPr>
        <w:t>танавливать аналогии, классифицировать, само</w:t>
      </w:r>
      <w:r w:rsidR="005F308D">
        <w:rPr>
          <w:sz w:val="24"/>
          <w:szCs w:val="24"/>
        </w:rPr>
        <w:t>стоятельно вы</w:t>
      </w:r>
      <w:r w:rsidRPr="00CD6F24">
        <w:rPr>
          <w:sz w:val="24"/>
          <w:szCs w:val="24"/>
        </w:rPr>
        <w:t>бирать основания и критерии (например, для классификации опасных и чрезвычайных ситуаций, видов террористической и экстремистской деятель</w:t>
      </w:r>
      <w:r w:rsidR="005F308D">
        <w:rPr>
          <w:sz w:val="24"/>
          <w:szCs w:val="24"/>
        </w:rPr>
        <w:t>ности), устанавливать причинно-</w:t>
      </w:r>
      <w:r w:rsidRPr="00CD6F24">
        <w:rPr>
          <w:sz w:val="24"/>
          <w:szCs w:val="24"/>
        </w:rPr>
        <w:t>следственные связи, стро</w:t>
      </w:r>
      <w:r w:rsidR="005F308D">
        <w:rPr>
          <w:sz w:val="24"/>
          <w:szCs w:val="24"/>
        </w:rPr>
        <w:t xml:space="preserve">ить </w:t>
      </w:r>
      <w:proofErr w:type="gramStart"/>
      <w:r w:rsidR="005F308D">
        <w:rPr>
          <w:sz w:val="24"/>
          <w:szCs w:val="24"/>
        </w:rPr>
        <w:t>логическое рассуждение</w:t>
      </w:r>
      <w:proofErr w:type="gramEnd"/>
      <w:r w:rsidR="005F308D">
        <w:rPr>
          <w:sz w:val="24"/>
          <w:szCs w:val="24"/>
        </w:rPr>
        <w:t>, умо</w:t>
      </w:r>
      <w:r w:rsidRPr="00CD6F24">
        <w:rPr>
          <w:sz w:val="24"/>
          <w:szCs w:val="24"/>
        </w:rPr>
        <w:t xml:space="preserve">заключение (индуктивное, </w:t>
      </w:r>
      <w:r w:rsidR="005F308D">
        <w:rPr>
          <w:sz w:val="24"/>
          <w:szCs w:val="24"/>
        </w:rPr>
        <w:t>дедуктивное и по аналогии) и де</w:t>
      </w:r>
      <w:r w:rsidRPr="00CD6F24">
        <w:rPr>
          <w:sz w:val="24"/>
          <w:szCs w:val="24"/>
        </w:rPr>
        <w:t>лать выводы;</w:t>
      </w:r>
    </w:p>
    <w:p w:rsidR="00560F97" w:rsidRPr="00CD6F24" w:rsidRDefault="00560F97" w:rsidP="00560F97">
      <w:pPr>
        <w:numPr>
          <w:ilvl w:val="0"/>
          <w:numId w:val="15"/>
        </w:numPr>
        <w:rPr>
          <w:sz w:val="24"/>
          <w:szCs w:val="24"/>
        </w:rPr>
      </w:pPr>
      <w:r w:rsidRPr="00CD6F24">
        <w:rPr>
          <w:sz w:val="24"/>
          <w:szCs w:val="24"/>
        </w:rPr>
        <w:t>умение создавать, применять и преобразовывать знаки и символы, модели и сх</w:t>
      </w:r>
      <w:r w:rsidR="005F308D">
        <w:rPr>
          <w:sz w:val="24"/>
          <w:szCs w:val="24"/>
        </w:rPr>
        <w:t>емы для решения учебных и позна</w:t>
      </w:r>
      <w:r w:rsidRPr="00CD6F24">
        <w:rPr>
          <w:sz w:val="24"/>
          <w:szCs w:val="24"/>
        </w:rPr>
        <w:t>вательных задач;</w:t>
      </w:r>
    </w:p>
    <w:p w:rsidR="00560F97" w:rsidRDefault="00560F97" w:rsidP="00560F97">
      <w:pPr>
        <w:numPr>
          <w:ilvl w:val="0"/>
          <w:numId w:val="15"/>
        </w:numPr>
        <w:rPr>
          <w:sz w:val="24"/>
          <w:szCs w:val="24"/>
        </w:rPr>
      </w:pPr>
      <w:r w:rsidRPr="00CD6F24">
        <w:rPr>
          <w:sz w:val="24"/>
          <w:szCs w:val="24"/>
        </w:rPr>
        <w:t>освоение приёмов действий в опасных и чрезвычайных ситуациях природного, техноге</w:t>
      </w:r>
      <w:r w:rsidR="005F308D">
        <w:rPr>
          <w:sz w:val="24"/>
          <w:szCs w:val="24"/>
        </w:rPr>
        <w:t>нного и социального характе</w:t>
      </w:r>
      <w:r w:rsidRPr="00CD6F24">
        <w:rPr>
          <w:sz w:val="24"/>
          <w:szCs w:val="24"/>
        </w:rPr>
        <w:t>ра, в том числе оказание первой помощи пострадавшим.</w:t>
      </w:r>
    </w:p>
    <w:p w:rsidR="00560F97" w:rsidRPr="00CD6F24" w:rsidRDefault="00560F97" w:rsidP="00560F97">
      <w:pPr>
        <w:rPr>
          <w:sz w:val="24"/>
          <w:szCs w:val="24"/>
        </w:rPr>
      </w:pPr>
    </w:p>
    <w:p w:rsidR="00560F97" w:rsidRPr="00832BFA" w:rsidRDefault="00560F97" w:rsidP="00560F97">
      <w:pPr>
        <w:tabs>
          <w:tab w:val="left" w:pos="3000"/>
        </w:tabs>
        <w:ind w:left="709"/>
        <w:rPr>
          <w:b/>
          <w:sz w:val="24"/>
          <w:szCs w:val="24"/>
        </w:rPr>
      </w:pPr>
      <w:r w:rsidRPr="00832BFA">
        <w:rPr>
          <w:bCs/>
          <w:iCs/>
          <w:sz w:val="24"/>
          <w:szCs w:val="24"/>
        </w:rPr>
        <w:t>Коммуникативные УУД</w:t>
      </w:r>
      <w:r w:rsidRPr="00832BFA">
        <w:rPr>
          <w:b/>
          <w:sz w:val="24"/>
          <w:szCs w:val="24"/>
        </w:rPr>
        <w:t>:</w:t>
      </w:r>
      <w:bookmarkEnd w:id="0"/>
    </w:p>
    <w:p w:rsidR="00560F97" w:rsidRPr="00C368AE" w:rsidRDefault="00560F97" w:rsidP="00560F97">
      <w:pPr>
        <w:numPr>
          <w:ilvl w:val="0"/>
          <w:numId w:val="17"/>
        </w:numPr>
        <w:tabs>
          <w:tab w:val="left" w:pos="709"/>
        </w:tabs>
        <w:ind w:left="709"/>
        <w:rPr>
          <w:b/>
          <w:sz w:val="24"/>
          <w:szCs w:val="24"/>
        </w:rPr>
      </w:pPr>
      <w:r w:rsidRPr="00CD6F24">
        <w:rPr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</w:t>
      </w:r>
      <w:r w:rsidR="005F308D">
        <w:rPr>
          <w:sz w:val="24"/>
          <w:szCs w:val="24"/>
        </w:rPr>
        <w:t>ие и разре</w:t>
      </w:r>
      <w:r w:rsidRPr="00CD6F24">
        <w:rPr>
          <w:sz w:val="24"/>
          <w:szCs w:val="24"/>
        </w:rPr>
        <w:t>шать конфликты на основе согласования позиций и учёта</w:t>
      </w:r>
      <w:r w:rsidR="005F308D">
        <w:rPr>
          <w:sz w:val="24"/>
          <w:szCs w:val="24"/>
        </w:rPr>
        <w:t xml:space="preserve"> ин</w:t>
      </w:r>
      <w:r w:rsidRPr="00CD6F24">
        <w:rPr>
          <w:sz w:val="24"/>
          <w:szCs w:val="24"/>
        </w:rPr>
        <w:t>тересов; формулировать, аргументировать и отстаивать своё мнение;</w:t>
      </w:r>
    </w:p>
    <w:p w:rsidR="00560F97" w:rsidRPr="00CD6F24" w:rsidRDefault="00560F97" w:rsidP="00560F97">
      <w:pPr>
        <w:numPr>
          <w:ilvl w:val="0"/>
          <w:numId w:val="15"/>
        </w:numPr>
        <w:rPr>
          <w:sz w:val="24"/>
          <w:szCs w:val="24"/>
        </w:rPr>
      </w:pPr>
      <w:r w:rsidRPr="00CD6F24">
        <w:rPr>
          <w:sz w:val="24"/>
          <w:szCs w:val="24"/>
        </w:rPr>
        <w:t>формирование и разви</w:t>
      </w:r>
      <w:r w:rsidR="005F308D">
        <w:rPr>
          <w:sz w:val="24"/>
          <w:szCs w:val="24"/>
        </w:rPr>
        <w:t>тие компетентности в области ис</w:t>
      </w:r>
      <w:r w:rsidRPr="00CD6F24">
        <w:rPr>
          <w:sz w:val="24"/>
          <w:szCs w:val="24"/>
        </w:rPr>
        <w:t>пользования информационно-коммуникационных технологий;</w:t>
      </w:r>
    </w:p>
    <w:p w:rsidR="00560F97" w:rsidRDefault="00560F97" w:rsidP="00560F97">
      <w:pPr>
        <w:ind w:left="720"/>
        <w:rPr>
          <w:b/>
          <w:bCs/>
          <w:sz w:val="24"/>
          <w:szCs w:val="24"/>
        </w:rPr>
      </w:pPr>
      <w:r w:rsidRPr="00CD6F24">
        <w:rPr>
          <w:sz w:val="24"/>
          <w:szCs w:val="24"/>
        </w:rPr>
        <w:t>формирование умени</w:t>
      </w:r>
      <w:r w:rsidR="005F308D">
        <w:rPr>
          <w:sz w:val="24"/>
          <w:szCs w:val="24"/>
        </w:rPr>
        <w:t>й взаимодействовать с окружающи</w:t>
      </w:r>
      <w:r w:rsidRPr="00CD6F24">
        <w:rPr>
          <w:sz w:val="24"/>
          <w:szCs w:val="24"/>
        </w:rPr>
        <w:t>ми, выполнять различные социальные роли во время и при ликвидации последствий чрезвычайных ситуаци</w:t>
      </w:r>
      <w:r>
        <w:rPr>
          <w:sz w:val="24"/>
          <w:szCs w:val="24"/>
        </w:rPr>
        <w:t>й</w:t>
      </w:r>
      <w:r w:rsidRPr="00A90773">
        <w:rPr>
          <w:b/>
          <w:bCs/>
          <w:sz w:val="24"/>
          <w:szCs w:val="24"/>
        </w:rPr>
        <w:t xml:space="preserve"> </w:t>
      </w:r>
    </w:p>
    <w:p w:rsidR="00596BEE" w:rsidRDefault="00596BEE" w:rsidP="00560F97">
      <w:pPr>
        <w:ind w:left="720"/>
        <w:rPr>
          <w:b/>
          <w:bCs/>
          <w:sz w:val="24"/>
          <w:szCs w:val="24"/>
        </w:rPr>
      </w:pPr>
    </w:p>
    <w:p w:rsidR="00832BFA" w:rsidRPr="00DA0D7C" w:rsidRDefault="00560F97" w:rsidP="00832BFA">
      <w:pPr>
        <w:rPr>
          <w:bCs/>
          <w:sz w:val="24"/>
          <w:szCs w:val="24"/>
        </w:rPr>
      </w:pPr>
      <w:r w:rsidRPr="00DA0D7C">
        <w:rPr>
          <w:bCs/>
          <w:sz w:val="24"/>
          <w:szCs w:val="24"/>
        </w:rPr>
        <w:t>Предметные результаты обучения:</w:t>
      </w:r>
      <w:r w:rsidR="00832BFA" w:rsidRPr="00DA0D7C">
        <w:rPr>
          <w:bCs/>
          <w:sz w:val="24"/>
          <w:szCs w:val="24"/>
        </w:rPr>
        <w:t xml:space="preserve"> </w:t>
      </w:r>
    </w:p>
    <w:p w:rsidR="00832BFA" w:rsidRDefault="00832BFA" w:rsidP="00832BFA">
      <w:pPr>
        <w:rPr>
          <w:bCs/>
          <w:sz w:val="24"/>
          <w:szCs w:val="24"/>
        </w:rPr>
      </w:pPr>
    </w:p>
    <w:p w:rsidR="00832BFA" w:rsidRDefault="00832BFA" w:rsidP="00832BFA">
      <w:pPr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На конец</w:t>
      </w:r>
      <w:proofErr w:type="gramEnd"/>
      <w:r>
        <w:rPr>
          <w:bCs/>
          <w:sz w:val="24"/>
          <w:szCs w:val="24"/>
        </w:rPr>
        <w:t xml:space="preserve"> 8</w:t>
      </w:r>
      <w:r w:rsidR="00DA0D7C">
        <w:rPr>
          <w:bCs/>
          <w:sz w:val="24"/>
          <w:szCs w:val="24"/>
        </w:rPr>
        <w:t xml:space="preserve"> класса у учащихся </w:t>
      </w:r>
      <w:r w:rsidR="00DA0D7C" w:rsidRPr="00A85155">
        <w:rPr>
          <w:sz w:val="24"/>
          <w:szCs w:val="24"/>
        </w:rPr>
        <w:t>будут сформированы следующие результаты</w:t>
      </w:r>
      <w:r>
        <w:rPr>
          <w:bCs/>
          <w:sz w:val="24"/>
          <w:szCs w:val="24"/>
        </w:rPr>
        <w:t>:</w:t>
      </w:r>
    </w:p>
    <w:p w:rsidR="00560F97" w:rsidRPr="00CD6F24" w:rsidRDefault="00560F97" w:rsidP="00560F97">
      <w:pPr>
        <w:ind w:left="720"/>
        <w:rPr>
          <w:b/>
          <w:bCs/>
          <w:sz w:val="24"/>
          <w:szCs w:val="24"/>
        </w:rPr>
      </w:pPr>
    </w:p>
    <w:p w:rsidR="00560F97" w:rsidRPr="00CD6F24" w:rsidRDefault="00560F97" w:rsidP="00560F97">
      <w:pPr>
        <w:numPr>
          <w:ilvl w:val="0"/>
          <w:numId w:val="16"/>
        </w:numPr>
        <w:rPr>
          <w:sz w:val="24"/>
          <w:szCs w:val="24"/>
        </w:rPr>
      </w:pPr>
      <w:r w:rsidRPr="00CD6F24">
        <w:rPr>
          <w:sz w:val="24"/>
          <w:szCs w:val="24"/>
        </w:rPr>
        <w:lastRenderedPageBreak/>
        <w:t>формирование соврем</w:t>
      </w:r>
      <w:r w:rsidR="005F308D">
        <w:rPr>
          <w:sz w:val="24"/>
          <w:szCs w:val="24"/>
        </w:rPr>
        <w:t>енной культуры безопасности жиз</w:t>
      </w:r>
      <w:r w:rsidRPr="00CD6F24">
        <w:rPr>
          <w:sz w:val="24"/>
          <w:szCs w:val="24"/>
        </w:rPr>
        <w:t>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560F97" w:rsidRPr="00CD6F24" w:rsidRDefault="00560F97" w:rsidP="00560F97">
      <w:pPr>
        <w:numPr>
          <w:ilvl w:val="0"/>
          <w:numId w:val="16"/>
        </w:numPr>
        <w:rPr>
          <w:sz w:val="24"/>
          <w:szCs w:val="24"/>
        </w:rPr>
      </w:pPr>
      <w:r w:rsidRPr="00CD6F24">
        <w:rPr>
          <w:sz w:val="24"/>
          <w:szCs w:val="24"/>
        </w:rPr>
        <w:t>формирование убеждения в необходимости безопасного и здорового образа жизни;</w:t>
      </w:r>
    </w:p>
    <w:p w:rsidR="00560F97" w:rsidRPr="00CD6F24" w:rsidRDefault="00560F97" w:rsidP="00560F97">
      <w:pPr>
        <w:numPr>
          <w:ilvl w:val="0"/>
          <w:numId w:val="16"/>
        </w:numPr>
        <w:rPr>
          <w:sz w:val="24"/>
          <w:szCs w:val="24"/>
        </w:rPr>
      </w:pPr>
      <w:r w:rsidRPr="00CD6F24">
        <w:rPr>
          <w:sz w:val="24"/>
          <w:szCs w:val="24"/>
        </w:rPr>
        <w:t xml:space="preserve">понимание личной </w:t>
      </w:r>
      <w:r w:rsidR="005F308D">
        <w:rPr>
          <w:sz w:val="24"/>
          <w:szCs w:val="24"/>
        </w:rPr>
        <w:t>и общественной значимости совре</w:t>
      </w:r>
      <w:r w:rsidRPr="00CD6F24">
        <w:rPr>
          <w:sz w:val="24"/>
          <w:szCs w:val="24"/>
        </w:rPr>
        <w:t>менной культуры безопасности жизнедеятельности;</w:t>
      </w:r>
    </w:p>
    <w:p w:rsidR="00560F97" w:rsidRPr="00CD6F24" w:rsidRDefault="00560F97" w:rsidP="00560F97">
      <w:pPr>
        <w:numPr>
          <w:ilvl w:val="0"/>
          <w:numId w:val="16"/>
        </w:numPr>
        <w:rPr>
          <w:sz w:val="24"/>
          <w:szCs w:val="24"/>
        </w:rPr>
      </w:pPr>
      <w:r w:rsidRPr="00CD6F24">
        <w:rPr>
          <w:sz w:val="24"/>
          <w:szCs w:val="24"/>
        </w:rPr>
        <w:t>понимание роли госу</w:t>
      </w:r>
      <w:r w:rsidR="005F308D">
        <w:rPr>
          <w:sz w:val="24"/>
          <w:szCs w:val="24"/>
        </w:rPr>
        <w:t>дарства и действующего законода</w:t>
      </w:r>
      <w:r w:rsidRPr="00CD6F24">
        <w:rPr>
          <w:sz w:val="24"/>
          <w:szCs w:val="24"/>
        </w:rPr>
        <w:t>тельства в обеспечении н</w:t>
      </w:r>
      <w:r w:rsidR="005F308D">
        <w:rPr>
          <w:sz w:val="24"/>
          <w:szCs w:val="24"/>
        </w:rPr>
        <w:t>ациональной безопасности и защи</w:t>
      </w:r>
      <w:r w:rsidRPr="00CD6F24">
        <w:rPr>
          <w:sz w:val="24"/>
          <w:szCs w:val="24"/>
        </w:rPr>
        <w:t>ты населения от опасных</w:t>
      </w:r>
      <w:r w:rsidR="005F308D">
        <w:rPr>
          <w:sz w:val="24"/>
          <w:szCs w:val="24"/>
        </w:rPr>
        <w:t xml:space="preserve"> и чрезвычайных ситуаций природ</w:t>
      </w:r>
      <w:r w:rsidRPr="00CD6F24">
        <w:rPr>
          <w:sz w:val="24"/>
          <w:szCs w:val="24"/>
        </w:rPr>
        <w:t>ного, техногенного и социального характера, в том числе от экстремизма и терроризма;</w:t>
      </w:r>
    </w:p>
    <w:p w:rsidR="00560F97" w:rsidRPr="00CD6F24" w:rsidRDefault="00560F97" w:rsidP="00560F97">
      <w:pPr>
        <w:numPr>
          <w:ilvl w:val="0"/>
          <w:numId w:val="16"/>
        </w:numPr>
        <w:rPr>
          <w:sz w:val="24"/>
          <w:szCs w:val="24"/>
        </w:rPr>
      </w:pPr>
      <w:r w:rsidRPr="00CD6F24">
        <w:rPr>
          <w:sz w:val="24"/>
          <w:szCs w:val="24"/>
        </w:rPr>
        <w:t>понимание необходи</w:t>
      </w:r>
      <w:r w:rsidR="005F308D">
        <w:rPr>
          <w:sz w:val="24"/>
          <w:szCs w:val="24"/>
        </w:rPr>
        <w:t>мости подготовки граждан к воен</w:t>
      </w:r>
      <w:r w:rsidRPr="00CD6F24">
        <w:rPr>
          <w:sz w:val="24"/>
          <w:szCs w:val="24"/>
        </w:rPr>
        <w:t>ной службе;</w:t>
      </w:r>
    </w:p>
    <w:p w:rsidR="00560F97" w:rsidRPr="00CD6F24" w:rsidRDefault="00560F97" w:rsidP="00560F97">
      <w:pPr>
        <w:numPr>
          <w:ilvl w:val="0"/>
          <w:numId w:val="16"/>
        </w:numPr>
        <w:rPr>
          <w:sz w:val="24"/>
          <w:szCs w:val="24"/>
        </w:rPr>
      </w:pPr>
      <w:r w:rsidRPr="00CD6F24">
        <w:rPr>
          <w:sz w:val="24"/>
          <w:szCs w:val="24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560F97" w:rsidRPr="00CD6F24" w:rsidRDefault="00560F97" w:rsidP="00560F97">
      <w:pPr>
        <w:numPr>
          <w:ilvl w:val="0"/>
          <w:numId w:val="16"/>
        </w:numPr>
        <w:rPr>
          <w:sz w:val="24"/>
          <w:szCs w:val="24"/>
        </w:rPr>
      </w:pPr>
      <w:r w:rsidRPr="00CD6F24">
        <w:rPr>
          <w:sz w:val="24"/>
          <w:szCs w:val="24"/>
        </w:rPr>
        <w:t xml:space="preserve">формирование </w:t>
      </w:r>
      <w:proofErr w:type="spellStart"/>
      <w:r w:rsidRPr="00CD6F24">
        <w:rPr>
          <w:sz w:val="24"/>
          <w:szCs w:val="24"/>
        </w:rPr>
        <w:t>анти</w:t>
      </w:r>
      <w:r w:rsidR="005F308D">
        <w:rPr>
          <w:sz w:val="24"/>
          <w:szCs w:val="24"/>
        </w:rPr>
        <w:t>экстремистской</w:t>
      </w:r>
      <w:proofErr w:type="spellEnd"/>
      <w:r w:rsidR="005F308D">
        <w:rPr>
          <w:sz w:val="24"/>
          <w:szCs w:val="24"/>
        </w:rPr>
        <w:t xml:space="preserve"> и антитеррористи</w:t>
      </w:r>
      <w:r w:rsidRPr="00CD6F24">
        <w:rPr>
          <w:sz w:val="24"/>
          <w:szCs w:val="24"/>
        </w:rPr>
        <w:t>ческой личностной позиции;</w:t>
      </w:r>
    </w:p>
    <w:p w:rsidR="00560F97" w:rsidRPr="00CD6F24" w:rsidRDefault="00560F97" w:rsidP="00560F97">
      <w:pPr>
        <w:numPr>
          <w:ilvl w:val="0"/>
          <w:numId w:val="16"/>
        </w:numPr>
        <w:rPr>
          <w:sz w:val="24"/>
          <w:szCs w:val="24"/>
        </w:rPr>
      </w:pPr>
      <w:r w:rsidRPr="00CD6F24">
        <w:rPr>
          <w:sz w:val="24"/>
          <w:szCs w:val="24"/>
        </w:rPr>
        <w:t>понимание необходимости сохранения природы и окружающей среды для полноценной жизни человека;</w:t>
      </w:r>
    </w:p>
    <w:p w:rsidR="00560F97" w:rsidRPr="00CD6F24" w:rsidRDefault="00560F97" w:rsidP="00560F97">
      <w:pPr>
        <w:numPr>
          <w:ilvl w:val="0"/>
          <w:numId w:val="16"/>
        </w:numPr>
        <w:rPr>
          <w:sz w:val="24"/>
          <w:szCs w:val="24"/>
        </w:rPr>
      </w:pPr>
      <w:r w:rsidRPr="00CD6F24">
        <w:rPr>
          <w:sz w:val="24"/>
          <w:szCs w:val="24"/>
        </w:rPr>
        <w:t xml:space="preserve">знание основных опасных и чрезвычайных ситуаций природного, техногенного и социального характера, включая экстремизм и </w:t>
      </w:r>
      <w:proofErr w:type="gramStart"/>
      <w:r w:rsidRPr="00CD6F24">
        <w:rPr>
          <w:sz w:val="24"/>
          <w:szCs w:val="24"/>
        </w:rPr>
        <w:t>терроризм</w:t>
      </w:r>
      <w:proofErr w:type="gramEnd"/>
      <w:r w:rsidRPr="00CD6F24">
        <w:rPr>
          <w:sz w:val="24"/>
          <w:szCs w:val="24"/>
        </w:rPr>
        <w:t xml:space="preserve"> и </w:t>
      </w:r>
      <w:r w:rsidR="005F308D">
        <w:rPr>
          <w:sz w:val="24"/>
          <w:szCs w:val="24"/>
        </w:rPr>
        <w:t>их последствия для личности, об</w:t>
      </w:r>
      <w:r w:rsidRPr="00CD6F24">
        <w:rPr>
          <w:sz w:val="24"/>
          <w:szCs w:val="24"/>
        </w:rPr>
        <w:t>щества и государства;</w:t>
      </w:r>
    </w:p>
    <w:p w:rsidR="00560F97" w:rsidRPr="00CD6F24" w:rsidRDefault="00560F97" w:rsidP="00560F97">
      <w:pPr>
        <w:numPr>
          <w:ilvl w:val="0"/>
          <w:numId w:val="16"/>
        </w:numPr>
        <w:rPr>
          <w:sz w:val="24"/>
          <w:szCs w:val="24"/>
        </w:rPr>
      </w:pPr>
      <w:r w:rsidRPr="00CD6F24">
        <w:rPr>
          <w:sz w:val="24"/>
          <w:szCs w:val="24"/>
        </w:rPr>
        <w:t>знание и умение применять</w:t>
      </w:r>
      <w:r w:rsidR="005F308D">
        <w:rPr>
          <w:sz w:val="24"/>
          <w:szCs w:val="24"/>
        </w:rPr>
        <w:t xml:space="preserve"> правила безопасного пове</w:t>
      </w:r>
      <w:r w:rsidRPr="00CD6F24">
        <w:rPr>
          <w:sz w:val="24"/>
          <w:szCs w:val="24"/>
        </w:rPr>
        <w:t>дения в условиях опасных и чрезвычайных ситуаций;</w:t>
      </w:r>
    </w:p>
    <w:p w:rsidR="00560F97" w:rsidRPr="00CD6F24" w:rsidRDefault="00560F97" w:rsidP="00560F97">
      <w:pPr>
        <w:numPr>
          <w:ilvl w:val="0"/>
          <w:numId w:val="16"/>
        </w:numPr>
        <w:rPr>
          <w:sz w:val="24"/>
          <w:szCs w:val="24"/>
        </w:rPr>
      </w:pPr>
      <w:r w:rsidRPr="00CD6F24">
        <w:rPr>
          <w:sz w:val="24"/>
          <w:szCs w:val="24"/>
        </w:rPr>
        <w:t>умение оказать первую помощь пострадавшим;</w:t>
      </w:r>
    </w:p>
    <w:p w:rsidR="00560F97" w:rsidRPr="00CD6F24" w:rsidRDefault="00560F97" w:rsidP="00560F97">
      <w:pPr>
        <w:numPr>
          <w:ilvl w:val="0"/>
          <w:numId w:val="16"/>
        </w:numPr>
        <w:rPr>
          <w:sz w:val="24"/>
          <w:szCs w:val="24"/>
        </w:rPr>
      </w:pPr>
      <w:r w:rsidRPr="00CD6F24">
        <w:rPr>
          <w:sz w:val="24"/>
          <w:szCs w:val="24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560F97" w:rsidRPr="00BD702C" w:rsidRDefault="00560F97" w:rsidP="00560F97">
      <w:pPr>
        <w:numPr>
          <w:ilvl w:val="0"/>
          <w:numId w:val="16"/>
        </w:numPr>
        <w:rPr>
          <w:sz w:val="24"/>
          <w:szCs w:val="24"/>
        </w:rPr>
      </w:pPr>
      <w:r w:rsidRPr="00CD6F24">
        <w:rPr>
          <w:sz w:val="24"/>
          <w:szCs w:val="24"/>
        </w:rPr>
        <w:t>умение принимать обоснованные решения в конкретной опасной ситуации для мини</w:t>
      </w:r>
      <w:r w:rsidR="005F308D">
        <w:rPr>
          <w:sz w:val="24"/>
          <w:szCs w:val="24"/>
        </w:rPr>
        <w:t>мизации последствий с учётом ре</w:t>
      </w:r>
      <w:r w:rsidRPr="00CD6F24">
        <w:rPr>
          <w:sz w:val="24"/>
          <w:szCs w:val="24"/>
        </w:rPr>
        <w:t xml:space="preserve">ально складывающейся </w:t>
      </w:r>
      <w:r w:rsidR="005F308D">
        <w:rPr>
          <w:sz w:val="24"/>
          <w:szCs w:val="24"/>
        </w:rPr>
        <w:t>обстановки и индивидуальных воз</w:t>
      </w:r>
      <w:r w:rsidRPr="00CD6F24">
        <w:rPr>
          <w:sz w:val="24"/>
          <w:szCs w:val="24"/>
        </w:rPr>
        <w:t>можностей.</w:t>
      </w:r>
    </w:p>
    <w:p w:rsidR="004807B6" w:rsidRPr="004807B6" w:rsidRDefault="004807B6" w:rsidP="007F4A0E">
      <w:pPr>
        <w:pStyle w:val="20"/>
        <w:tabs>
          <w:tab w:val="clear" w:pos="1540"/>
        </w:tabs>
        <w:jc w:val="both"/>
        <w:rPr>
          <w:i/>
          <w:sz w:val="26"/>
        </w:rPr>
      </w:pPr>
    </w:p>
    <w:p w:rsidR="004807B6" w:rsidRDefault="004807B6" w:rsidP="007F4A0E">
      <w:pPr>
        <w:pStyle w:val="20"/>
        <w:tabs>
          <w:tab w:val="clear" w:pos="1540"/>
        </w:tabs>
        <w:jc w:val="both"/>
        <w:rPr>
          <w:sz w:val="26"/>
        </w:rPr>
      </w:pPr>
    </w:p>
    <w:p w:rsidR="00333A7A" w:rsidRPr="00832BFA" w:rsidRDefault="00832BFA" w:rsidP="00333A7A">
      <w:pPr>
        <w:pStyle w:val="a4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Содержание тем учебного курса</w:t>
      </w:r>
    </w:p>
    <w:p w:rsidR="00333A7A" w:rsidRPr="002417AD" w:rsidRDefault="00333A7A" w:rsidP="00333A7A">
      <w:pPr>
        <w:pStyle w:val="a4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33A7A" w:rsidRPr="002417AD" w:rsidRDefault="009F0943" w:rsidP="00333A7A">
      <w:pPr>
        <w:pStyle w:val="a4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(34</w:t>
      </w:r>
      <w:r w:rsidR="00333A7A" w:rsidRPr="002417AD">
        <w:rPr>
          <w:rFonts w:ascii="Times New Roman" w:hAnsi="Times New Roman"/>
          <w:b/>
          <w:bCs/>
          <w:color w:val="000000"/>
          <w:sz w:val="24"/>
          <w:szCs w:val="24"/>
        </w:rPr>
        <w:t xml:space="preserve"> ч)</w:t>
      </w:r>
    </w:p>
    <w:p w:rsidR="00333A7A" w:rsidRPr="00832BFA" w:rsidRDefault="00333A7A" w:rsidP="00333A7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32BFA">
        <w:rPr>
          <w:rFonts w:ascii="Times New Roman" w:hAnsi="Times New Roman"/>
          <w:bCs/>
          <w:color w:val="000000"/>
          <w:sz w:val="24"/>
          <w:szCs w:val="24"/>
        </w:rPr>
        <w:t xml:space="preserve">Раздел </w:t>
      </w:r>
      <w:r w:rsidRPr="00832BFA">
        <w:rPr>
          <w:rFonts w:ascii="Times New Roman" w:hAnsi="Times New Roman"/>
          <w:bCs/>
          <w:color w:val="000000"/>
          <w:sz w:val="24"/>
          <w:szCs w:val="24"/>
          <w:lang w:val="en-US"/>
        </w:rPr>
        <w:t>I</w:t>
      </w:r>
      <w:r w:rsidRPr="00832BFA">
        <w:rPr>
          <w:rFonts w:ascii="Times New Roman" w:hAnsi="Times New Roman"/>
          <w:bCs/>
          <w:color w:val="000000"/>
          <w:sz w:val="24"/>
          <w:szCs w:val="24"/>
        </w:rPr>
        <w:t>.   Основы комплексной безопасности</w:t>
      </w:r>
      <w:r w:rsidR="00832BFA" w:rsidRPr="00832BFA">
        <w:rPr>
          <w:rFonts w:ascii="Times New Roman" w:hAnsi="Times New Roman"/>
          <w:bCs/>
          <w:color w:val="000000"/>
          <w:sz w:val="24"/>
          <w:szCs w:val="24"/>
        </w:rPr>
        <w:t xml:space="preserve"> – 11 часов</w:t>
      </w:r>
      <w:r w:rsidR="00832BFA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333A7A" w:rsidRPr="00832BFA" w:rsidRDefault="00333A7A" w:rsidP="00333A7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32BFA">
        <w:rPr>
          <w:rFonts w:ascii="Times New Roman" w:hAnsi="Times New Roman"/>
          <w:bCs/>
          <w:color w:val="000000"/>
          <w:sz w:val="24"/>
          <w:szCs w:val="24"/>
        </w:rPr>
        <w:t>1.</w:t>
      </w:r>
      <w:r w:rsidRPr="00832BFA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832BFA">
        <w:rPr>
          <w:rFonts w:ascii="Times New Roman" w:hAnsi="Times New Roman"/>
          <w:bCs/>
          <w:color w:val="000000"/>
          <w:sz w:val="24"/>
          <w:szCs w:val="24"/>
        </w:rPr>
        <w:t>Пожарная безопасность</w:t>
      </w:r>
    </w:p>
    <w:p w:rsidR="00333A7A" w:rsidRPr="002417AD" w:rsidRDefault="00333A7A" w:rsidP="00333A7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417AD">
        <w:rPr>
          <w:rFonts w:ascii="Times New Roman" w:hAnsi="Times New Roman"/>
          <w:color w:val="000000"/>
          <w:sz w:val="24"/>
          <w:szCs w:val="24"/>
        </w:rPr>
        <w:t>Пожары в жилых и общест</w:t>
      </w:r>
      <w:r w:rsidR="005F308D">
        <w:rPr>
          <w:rFonts w:ascii="Times New Roman" w:hAnsi="Times New Roman"/>
          <w:color w:val="000000"/>
          <w:sz w:val="24"/>
          <w:szCs w:val="24"/>
        </w:rPr>
        <w:t>венных зданиях, их возможные по</w:t>
      </w:r>
      <w:r w:rsidRPr="002417AD">
        <w:rPr>
          <w:rFonts w:ascii="Times New Roman" w:hAnsi="Times New Roman"/>
          <w:color w:val="000000"/>
          <w:sz w:val="24"/>
          <w:szCs w:val="24"/>
        </w:rPr>
        <w:t>следствия. Основные причины возникновения пожаров в жилых и общественных зданиях. Влияние</w:t>
      </w:r>
      <w:r w:rsidR="005F308D">
        <w:rPr>
          <w:rFonts w:ascii="Times New Roman" w:hAnsi="Times New Roman"/>
          <w:color w:val="000000"/>
          <w:sz w:val="24"/>
          <w:szCs w:val="24"/>
        </w:rPr>
        <w:t xml:space="preserve"> человеческого фактора на причи</w:t>
      </w:r>
      <w:r w:rsidRPr="002417AD">
        <w:rPr>
          <w:rFonts w:ascii="Times New Roman" w:hAnsi="Times New Roman"/>
          <w:color w:val="000000"/>
          <w:sz w:val="24"/>
          <w:szCs w:val="24"/>
        </w:rPr>
        <w:t>ны возникновения пожаров. Со</w:t>
      </w:r>
      <w:r w:rsidR="005F308D">
        <w:rPr>
          <w:rFonts w:ascii="Times New Roman" w:hAnsi="Times New Roman"/>
          <w:color w:val="000000"/>
          <w:sz w:val="24"/>
          <w:szCs w:val="24"/>
        </w:rPr>
        <w:t>блюдение мер пожарной безопасно</w:t>
      </w:r>
      <w:r w:rsidRPr="002417AD">
        <w:rPr>
          <w:rFonts w:ascii="Times New Roman" w:hAnsi="Times New Roman"/>
          <w:color w:val="000000"/>
          <w:sz w:val="24"/>
          <w:szCs w:val="24"/>
        </w:rPr>
        <w:t xml:space="preserve">сти в быту. Права и обязанности </w:t>
      </w:r>
      <w:r w:rsidR="005F308D">
        <w:rPr>
          <w:rFonts w:ascii="Times New Roman" w:hAnsi="Times New Roman"/>
          <w:color w:val="000000"/>
          <w:sz w:val="24"/>
          <w:szCs w:val="24"/>
        </w:rPr>
        <w:t>граждан в области пожарной безо</w:t>
      </w:r>
      <w:r w:rsidRPr="002417AD">
        <w:rPr>
          <w:rFonts w:ascii="Times New Roman" w:hAnsi="Times New Roman"/>
          <w:color w:val="000000"/>
          <w:sz w:val="24"/>
          <w:szCs w:val="24"/>
        </w:rPr>
        <w:t>пасности. Правила безопасного поведения при пожаре в жилом или общественном здании.</w:t>
      </w:r>
    </w:p>
    <w:p w:rsidR="00333A7A" w:rsidRPr="00832BFA" w:rsidRDefault="00333A7A" w:rsidP="00333A7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32BFA">
        <w:rPr>
          <w:rFonts w:ascii="Times New Roman" w:hAnsi="Times New Roman"/>
          <w:bCs/>
          <w:color w:val="000000"/>
          <w:sz w:val="24"/>
          <w:szCs w:val="24"/>
        </w:rPr>
        <w:t>2.</w:t>
      </w:r>
      <w:r w:rsidRPr="00832BFA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832BFA">
        <w:rPr>
          <w:rFonts w:ascii="Times New Roman" w:hAnsi="Times New Roman"/>
          <w:bCs/>
          <w:color w:val="000000"/>
          <w:sz w:val="24"/>
          <w:szCs w:val="24"/>
        </w:rPr>
        <w:t>Безопасность на дорогах</w:t>
      </w:r>
    </w:p>
    <w:p w:rsidR="00333A7A" w:rsidRPr="002417AD" w:rsidRDefault="00333A7A" w:rsidP="00333A7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417AD">
        <w:rPr>
          <w:rFonts w:ascii="Times New Roman" w:hAnsi="Times New Roman"/>
          <w:color w:val="000000"/>
          <w:sz w:val="24"/>
          <w:szCs w:val="24"/>
        </w:rPr>
        <w:t>Причины дорожно-транспортного травматизма. Орга</w:t>
      </w:r>
      <w:r w:rsidR="005F308D">
        <w:rPr>
          <w:rFonts w:ascii="Times New Roman" w:hAnsi="Times New Roman"/>
          <w:color w:val="000000"/>
          <w:sz w:val="24"/>
          <w:szCs w:val="24"/>
        </w:rPr>
        <w:t>низация до</w:t>
      </w:r>
      <w:r w:rsidRPr="002417AD">
        <w:rPr>
          <w:rFonts w:ascii="Times New Roman" w:hAnsi="Times New Roman"/>
          <w:color w:val="000000"/>
          <w:sz w:val="24"/>
          <w:szCs w:val="24"/>
        </w:rPr>
        <w:t>рожного движения. Правила безопасного поведения на дорогах пешеходов и пассажиров. Общие о</w:t>
      </w:r>
      <w:r w:rsidR="005F308D">
        <w:rPr>
          <w:rFonts w:ascii="Times New Roman" w:hAnsi="Times New Roman"/>
          <w:color w:val="000000"/>
          <w:sz w:val="24"/>
          <w:szCs w:val="24"/>
        </w:rPr>
        <w:t>бязанности водителя. Правила бе</w:t>
      </w:r>
      <w:r w:rsidRPr="002417AD">
        <w:rPr>
          <w:rFonts w:ascii="Times New Roman" w:hAnsi="Times New Roman"/>
          <w:color w:val="000000"/>
          <w:sz w:val="24"/>
          <w:szCs w:val="24"/>
        </w:rPr>
        <w:t>зопасного поведения на дороге велосипедиста и водителя мопеда.</w:t>
      </w:r>
    </w:p>
    <w:p w:rsidR="00333A7A" w:rsidRPr="00832BFA" w:rsidRDefault="00333A7A" w:rsidP="00333A7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32BFA">
        <w:rPr>
          <w:rFonts w:ascii="Times New Roman" w:hAnsi="Times New Roman"/>
          <w:bCs/>
          <w:color w:val="000000"/>
          <w:sz w:val="24"/>
          <w:szCs w:val="24"/>
        </w:rPr>
        <w:t>3.</w:t>
      </w:r>
      <w:r w:rsidRPr="00832BFA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832BFA">
        <w:rPr>
          <w:rFonts w:ascii="Times New Roman" w:hAnsi="Times New Roman"/>
          <w:bCs/>
          <w:color w:val="000000"/>
          <w:sz w:val="24"/>
          <w:szCs w:val="24"/>
        </w:rPr>
        <w:t>Безопасность на водоемах</w:t>
      </w:r>
    </w:p>
    <w:p w:rsidR="00333A7A" w:rsidRPr="002417AD" w:rsidRDefault="00333A7A" w:rsidP="00333A7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417AD">
        <w:rPr>
          <w:rFonts w:ascii="Times New Roman" w:hAnsi="Times New Roman"/>
          <w:color w:val="000000"/>
          <w:sz w:val="24"/>
          <w:szCs w:val="24"/>
        </w:rPr>
        <w:lastRenderedPageBreak/>
        <w:t>Водоемы. Особенности состояния водоемов в различное время года. Соблюдение правил безопа</w:t>
      </w:r>
      <w:r w:rsidR="005F308D">
        <w:rPr>
          <w:rFonts w:ascii="Times New Roman" w:hAnsi="Times New Roman"/>
          <w:color w:val="000000"/>
          <w:sz w:val="24"/>
          <w:szCs w:val="24"/>
        </w:rPr>
        <w:t>сности при купании в оборудован</w:t>
      </w:r>
      <w:r w:rsidRPr="002417AD">
        <w:rPr>
          <w:rFonts w:ascii="Times New Roman" w:hAnsi="Times New Roman"/>
          <w:color w:val="000000"/>
          <w:sz w:val="24"/>
          <w:szCs w:val="24"/>
        </w:rPr>
        <w:t xml:space="preserve">ных и необорудованных местах. Безопасный отдых у воды. Оказание само- и взаимопомощи </w:t>
      </w:r>
      <w:proofErr w:type="gramStart"/>
      <w:r w:rsidRPr="002417AD">
        <w:rPr>
          <w:rFonts w:ascii="Times New Roman" w:hAnsi="Times New Roman"/>
          <w:color w:val="000000"/>
          <w:sz w:val="24"/>
          <w:szCs w:val="24"/>
        </w:rPr>
        <w:t>терпящим</w:t>
      </w:r>
      <w:proofErr w:type="gramEnd"/>
      <w:r w:rsidRPr="002417AD">
        <w:rPr>
          <w:rFonts w:ascii="Times New Roman" w:hAnsi="Times New Roman"/>
          <w:color w:val="000000"/>
          <w:sz w:val="24"/>
          <w:szCs w:val="24"/>
        </w:rPr>
        <w:t xml:space="preserve"> бедствие на воде.</w:t>
      </w:r>
    </w:p>
    <w:p w:rsidR="00333A7A" w:rsidRPr="00832BFA" w:rsidRDefault="00333A7A" w:rsidP="00333A7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32BFA">
        <w:rPr>
          <w:rFonts w:ascii="Times New Roman" w:hAnsi="Times New Roman"/>
          <w:bCs/>
          <w:color w:val="000000"/>
          <w:sz w:val="24"/>
          <w:szCs w:val="24"/>
        </w:rPr>
        <w:t>4.</w:t>
      </w:r>
      <w:r w:rsidRPr="00832BFA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832BFA">
        <w:rPr>
          <w:rFonts w:ascii="Times New Roman" w:hAnsi="Times New Roman"/>
          <w:bCs/>
          <w:color w:val="000000"/>
          <w:sz w:val="24"/>
          <w:szCs w:val="24"/>
        </w:rPr>
        <w:t>Экология и безопасность</w:t>
      </w:r>
    </w:p>
    <w:p w:rsidR="00333A7A" w:rsidRPr="002417AD" w:rsidRDefault="00333A7A" w:rsidP="00333A7A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2417AD">
        <w:rPr>
          <w:rFonts w:ascii="Times New Roman" w:hAnsi="Times New Roman"/>
          <w:color w:val="000000"/>
          <w:sz w:val="24"/>
          <w:szCs w:val="24"/>
        </w:rPr>
        <w:t>Загрязнение окружающей при</w:t>
      </w:r>
      <w:r w:rsidR="005F308D">
        <w:rPr>
          <w:rFonts w:ascii="Times New Roman" w:hAnsi="Times New Roman"/>
          <w:color w:val="000000"/>
          <w:sz w:val="24"/>
          <w:szCs w:val="24"/>
        </w:rPr>
        <w:t>родной среды. Понятие о предель</w:t>
      </w:r>
      <w:r w:rsidRPr="002417AD">
        <w:rPr>
          <w:rFonts w:ascii="Times New Roman" w:hAnsi="Times New Roman"/>
          <w:color w:val="000000"/>
          <w:sz w:val="24"/>
          <w:szCs w:val="24"/>
        </w:rPr>
        <w:t>но допустимых концентрациях загрязняющих веществ. Мероприятия, проводимые по защите здоровья на</w:t>
      </w:r>
      <w:r w:rsidR="005F308D">
        <w:rPr>
          <w:rFonts w:ascii="Times New Roman" w:hAnsi="Times New Roman"/>
          <w:color w:val="000000"/>
          <w:sz w:val="24"/>
          <w:szCs w:val="24"/>
        </w:rPr>
        <w:t>селения в местах с неблагоприят</w:t>
      </w:r>
      <w:r w:rsidRPr="002417AD">
        <w:rPr>
          <w:rFonts w:ascii="Times New Roman" w:hAnsi="Times New Roman"/>
          <w:color w:val="000000"/>
          <w:sz w:val="24"/>
          <w:szCs w:val="24"/>
        </w:rPr>
        <w:t>ной экологической обстановкой.</w:t>
      </w:r>
    </w:p>
    <w:p w:rsidR="00333A7A" w:rsidRPr="00832BFA" w:rsidRDefault="00333A7A" w:rsidP="00333A7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32BFA">
        <w:rPr>
          <w:rFonts w:ascii="Times New Roman" w:hAnsi="Times New Roman"/>
          <w:bCs/>
          <w:color w:val="000000"/>
          <w:sz w:val="24"/>
          <w:szCs w:val="24"/>
        </w:rPr>
        <w:t xml:space="preserve">Раздел </w:t>
      </w:r>
      <w:r w:rsidRPr="00832BFA">
        <w:rPr>
          <w:rFonts w:ascii="Times New Roman" w:hAnsi="Times New Roman"/>
          <w:bCs/>
          <w:color w:val="000000"/>
          <w:sz w:val="24"/>
          <w:szCs w:val="24"/>
          <w:lang w:val="en-US"/>
        </w:rPr>
        <w:t>II</w:t>
      </w:r>
      <w:r w:rsidRPr="00832BFA">
        <w:rPr>
          <w:rFonts w:ascii="Times New Roman" w:hAnsi="Times New Roman"/>
          <w:bCs/>
          <w:color w:val="000000"/>
          <w:sz w:val="24"/>
          <w:szCs w:val="24"/>
        </w:rPr>
        <w:t>.   Защита населения РФ от ЧС</w:t>
      </w:r>
      <w:r w:rsidR="00832BFA">
        <w:rPr>
          <w:rFonts w:ascii="Times New Roman" w:hAnsi="Times New Roman"/>
          <w:bCs/>
          <w:color w:val="000000"/>
          <w:sz w:val="24"/>
          <w:szCs w:val="24"/>
        </w:rPr>
        <w:t xml:space="preserve"> – </w:t>
      </w:r>
      <w:r w:rsidR="00DA0D7C">
        <w:rPr>
          <w:rFonts w:ascii="Times New Roman" w:hAnsi="Times New Roman"/>
          <w:bCs/>
          <w:color w:val="000000"/>
          <w:sz w:val="24"/>
          <w:szCs w:val="24"/>
        </w:rPr>
        <w:t>12</w:t>
      </w:r>
      <w:r w:rsidR="00832BFA">
        <w:rPr>
          <w:rFonts w:ascii="Times New Roman" w:hAnsi="Times New Roman"/>
          <w:bCs/>
          <w:color w:val="000000"/>
          <w:sz w:val="24"/>
          <w:szCs w:val="24"/>
        </w:rPr>
        <w:t xml:space="preserve"> часов.</w:t>
      </w:r>
    </w:p>
    <w:p w:rsidR="00333A7A" w:rsidRPr="00832BFA" w:rsidRDefault="00333A7A" w:rsidP="00333A7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32BFA">
        <w:rPr>
          <w:rFonts w:ascii="Times New Roman" w:hAnsi="Times New Roman"/>
          <w:bCs/>
          <w:color w:val="000000"/>
          <w:sz w:val="24"/>
          <w:szCs w:val="24"/>
        </w:rPr>
        <w:t>5.</w:t>
      </w:r>
      <w:r w:rsidRPr="00832BFA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832BFA">
        <w:rPr>
          <w:rFonts w:ascii="Times New Roman" w:hAnsi="Times New Roman"/>
          <w:bCs/>
          <w:color w:val="000000"/>
          <w:sz w:val="24"/>
          <w:szCs w:val="24"/>
        </w:rPr>
        <w:t>Чрезвычайные ситуации</w:t>
      </w:r>
      <w:r w:rsidR="005F308D" w:rsidRPr="00832BFA">
        <w:rPr>
          <w:rFonts w:ascii="Times New Roman" w:hAnsi="Times New Roman"/>
          <w:bCs/>
          <w:color w:val="000000"/>
          <w:sz w:val="24"/>
          <w:szCs w:val="24"/>
        </w:rPr>
        <w:t xml:space="preserve"> техногенного характера и их по</w:t>
      </w:r>
      <w:r w:rsidRPr="00832BFA">
        <w:rPr>
          <w:rFonts w:ascii="Times New Roman" w:hAnsi="Times New Roman"/>
          <w:bCs/>
          <w:color w:val="000000"/>
          <w:sz w:val="24"/>
          <w:szCs w:val="24"/>
        </w:rPr>
        <w:t>следствия</w:t>
      </w:r>
    </w:p>
    <w:p w:rsidR="00333A7A" w:rsidRPr="002417AD" w:rsidRDefault="00333A7A" w:rsidP="00333A7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417AD">
        <w:rPr>
          <w:rFonts w:ascii="Times New Roman" w:hAnsi="Times New Roman"/>
          <w:color w:val="000000"/>
          <w:sz w:val="24"/>
          <w:szCs w:val="24"/>
        </w:rPr>
        <w:t>Общие понятия о чрезвычайно</w:t>
      </w:r>
      <w:r w:rsidR="00560F97">
        <w:rPr>
          <w:rFonts w:ascii="Times New Roman" w:hAnsi="Times New Roman"/>
          <w:color w:val="000000"/>
          <w:sz w:val="24"/>
          <w:szCs w:val="24"/>
        </w:rPr>
        <w:t>й ситуации техногенного характе</w:t>
      </w:r>
      <w:r w:rsidRPr="002417AD">
        <w:rPr>
          <w:rFonts w:ascii="Times New Roman" w:hAnsi="Times New Roman"/>
          <w:color w:val="000000"/>
          <w:sz w:val="24"/>
          <w:szCs w:val="24"/>
        </w:rPr>
        <w:t>ра. Классификация чрезвычайных ситуаций техногенного характера по типам и видам их возникновения.</w:t>
      </w:r>
    </w:p>
    <w:p w:rsidR="00333A7A" w:rsidRPr="002417AD" w:rsidRDefault="00333A7A" w:rsidP="00333A7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417AD">
        <w:rPr>
          <w:rFonts w:ascii="Times New Roman" w:hAnsi="Times New Roman"/>
          <w:color w:val="000000"/>
          <w:sz w:val="24"/>
          <w:szCs w:val="24"/>
        </w:rPr>
        <w:t xml:space="preserve">Потенциально опасные объекты экономики. Аварии на </w:t>
      </w:r>
      <w:r w:rsidR="00C10961">
        <w:rPr>
          <w:rFonts w:ascii="Times New Roman" w:hAnsi="Times New Roman"/>
          <w:color w:val="000000"/>
          <w:sz w:val="24"/>
          <w:szCs w:val="24"/>
        </w:rPr>
        <w:t>радиационно-</w:t>
      </w:r>
      <w:r w:rsidRPr="002417AD">
        <w:rPr>
          <w:rFonts w:ascii="Times New Roman" w:hAnsi="Times New Roman"/>
          <w:color w:val="000000"/>
          <w:sz w:val="24"/>
          <w:szCs w:val="24"/>
        </w:rPr>
        <w:t>опасных, химически опас</w:t>
      </w:r>
      <w:r w:rsidR="00C10961">
        <w:rPr>
          <w:rFonts w:ascii="Times New Roman" w:hAnsi="Times New Roman"/>
          <w:color w:val="000000"/>
          <w:sz w:val="24"/>
          <w:szCs w:val="24"/>
        </w:rPr>
        <w:t xml:space="preserve">ных и </w:t>
      </w:r>
      <w:proofErr w:type="spellStart"/>
      <w:r w:rsidR="00C10961">
        <w:rPr>
          <w:rFonts w:ascii="Times New Roman" w:hAnsi="Times New Roman"/>
          <w:color w:val="000000"/>
          <w:sz w:val="24"/>
          <w:szCs w:val="24"/>
        </w:rPr>
        <w:t>пожаровзрывоопасных</w:t>
      </w:r>
      <w:proofErr w:type="spellEnd"/>
      <w:r w:rsidR="00C10961">
        <w:rPr>
          <w:rFonts w:ascii="Times New Roman" w:hAnsi="Times New Roman"/>
          <w:color w:val="000000"/>
          <w:sz w:val="24"/>
          <w:szCs w:val="24"/>
        </w:rPr>
        <w:t xml:space="preserve"> объек</w:t>
      </w:r>
      <w:r w:rsidRPr="002417AD">
        <w:rPr>
          <w:rFonts w:ascii="Times New Roman" w:hAnsi="Times New Roman"/>
          <w:color w:val="000000"/>
          <w:sz w:val="24"/>
          <w:szCs w:val="24"/>
        </w:rPr>
        <w:t>тах. Причины их возникновения и возможные последствия. Аварии на гидротехнических объектах. Р</w:t>
      </w:r>
      <w:r w:rsidR="00C10961">
        <w:rPr>
          <w:rFonts w:ascii="Times New Roman" w:hAnsi="Times New Roman"/>
          <w:color w:val="000000"/>
          <w:sz w:val="24"/>
          <w:szCs w:val="24"/>
        </w:rPr>
        <w:t>екомендации специалистов по пра</w:t>
      </w:r>
      <w:r w:rsidRPr="002417AD">
        <w:rPr>
          <w:rFonts w:ascii="Times New Roman" w:hAnsi="Times New Roman"/>
          <w:color w:val="000000"/>
          <w:sz w:val="24"/>
          <w:szCs w:val="24"/>
        </w:rPr>
        <w:t>вилам безопасного поведения в различных чрезвычайных ситуациях техногенного характера.</w:t>
      </w:r>
    </w:p>
    <w:p w:rsidR="00333A7A" w:rsidRPr="00832BFA" w:rsidRDefault="00333A7A" w:rsidP="00333A7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32BFA">
        <w:rPr>
          <w:rFonts w:ascii="Times New Roman" w:hAnsi="Times New Roman"/>
          <w:bCs/>
          <w:color w:val="000000"/>
          <w:sz w:val="24"/>
          <w:szCs w:val="24"/>
        </w:rPr>
        <w:t>6.</w:t>
      </w:r>
      <w:r w:rsidRPr="00832BFA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832BFA">
        <w:rPr>
          <w:rFonts w:ascii="Times New Roman" w:hAnsi="Times New Roman"/>
          <w:bCs/>
          <w:color w:val="000000"/>
          <w:sz w:val="24"/>
          <w:szCs w:val="24"/>
        </w:rPr>
        <w:t xml:space="preserve">Организация защиты </w:t>
      </w:r>
      <w:r w:rsidR="00A85155" w:rsidRPr="00832BFA">
        <w:rPr>
          <w:rFonts w:ascii="Times New Roman" w:hAnsi="Times New Roman"/>
          <w:bCs/>
          <w:color w:val="000000"/>
          <w:sz w:val="24"/>
          <w:szCs w:val="24"/>
        </w:rPr>
        <w:t>населения от чрезвычайных ситуа</w:t>
      </w:r>
      <w:r w:rsidRPr="00832BFA">
        <w:rPr>
          <w:rFonts w:ascii="Times New Roman" w:hAnsi="Times New Roman"/>
          <w:bCs/>
          <w:color w:val="000000"/>
          <w:sz w:val="24"/>
          <w:szCs w:val="24"/>
        </w:rPr>
        <w:t>ций техногенного характера</w:t>
      </w:r>
    </w:p>
    <w:p w:rsidR="00333A7A" w:rsidRPr="002417AD" w:rsidRDefault="00333A7A" w:rsidP="00333A7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417AD">
        <w:rPr>
          <w:rFonts w:ascii="Times New Roman" w:hAnsi="Times New Roman"/>
          <w:color w:val="000000"/>
          <w:sz w:val="24"/>
          <w:szCs w:val="24"/>
        </w:rPr>
        <w:t>Способы оповещения населен</w:t>
      </w:r>
      <w:r w:rsidR="00A85155">
        <w:rPr>
          <w:rFonts w:ascii="Times New Roman" w:hAnsi="Times New Roman"/>
          <w:color w:val="000000"/>
          <w:sz w:val="24"/>
          <w:szCs w:val="24"/>
        </w:rPr>
        <w:t>ия о чрезвычайных ситуациях тех</w:t>
      </w:r>
      <w:r w:rsidRPr="002417AD">
        <w:rPr>
          <w:rFonts w:ascii="Times New Roman" w:hAnsi="Times New Roman"/>
          <w:color w:val="000000"/>
          <w:sz w:val="24"/>
          <w:szCs w:val="24"/>
        </w:rPr>
        <w:t>ногенного характера. Организация защиты населения при авариях на радиационно-опасных и химически опасных объектах.</w:t>
      </w:r>
    </w:p>
    <w:p w:rsidR="00333A7A" w:rsidRPr="00832BFA" w:rsidRDefault="00333A7A" w:rsidP="00333A7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32BFA">
        <w:rPr>
          <w:rFonts w:ascii="Times New Roman" w:hAnsi="Times New Roman"/>
          <w:bCs/>
          <w:color w:val="000000"/>
          <w:sz w:val="24"/>
          <w:szCs w:val="24"/>
        </w:rPr>
        <w:t xml:space="preserve">Раздел </w:t>
      </w:r>
      <w:r w:rsidRPr="00832BFA">
        <w:rPr>
          <w:rFonts w:ascii="Times New Roman" w:hAnsi="Times New Roman"/>
          <w:bCs/>
          <w:color w:val="000000"/>
          <w:sz w:val="24"/>
          <w:szCs w:val="24"/>
          <w:lang w:val="en-US"/>
        </w:rPr>
        <w:t>III</w:t>
      </w:r>
      <w:r w:rsidRPr="00832BFA">
        <w:rPr>
          <w:rFonts w:ascii="Times New Roman" w:hAnsi="Times New Roman"/>
          <w:bCs/>
          <w:color w:val="000000"/>
          <w:sz w:val="24"/>
          <w:szCs w:val="24"/>
        </w:rPr>
        <w:t>.   Основы медицинских знаний и здорового образа жизни</w:t>
      </w:r>
      <w:r w:rsidR="00832BFA">
        <w:rPr>
          <w:rFonts w:ascii="Times New Roman" w:hAnsi="Times New Roman"/>
          <w:bCs/>
          <w:color w:val="000000"/>
          <w:sz w:val="24"/>
          <w:szCs w:val="24"/>
        </w:rPr>
        <w:t xml:space="preserve"> - </w:t>
      </w:r>
      <w:r w:rsidR="009F0943">
        <w:rPr>
          <w:rFonts w:ascii="Times New Roman" w:hAnsi="Times New Roman"/>
          <w:bCs/>
          <w:color w:val="000000"/>
          <w:sz w:val="24"/>
          <w:szCs w:val="24"/>
        </w:rPr>
        <w:t>11</w:t>
      </w:r>
      <w:r w:rsidR="00832BFA">
        <w:rPr>
          <w:rFonts w:ascii="Times New Roman" w:hAnsi="Times New Roman"/>
          <w:bCs/>
          <w:color w:val="000000"/>
          <w:sz w:val="24"/>
          <w:szCs w:val="24"/>
        </w:rPr>
        <w:t xml:space="preserve"> часов.</w:t>
      </w:r>
    </w:p>
    <w:p w:rsidR="00333A7A" w:rsidRPr="00832BFA" w:rsidRDefault="00333A7A" w:rsidP="00333A7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32BFA">
        <w:rPr>
          <w:rFonts w:ascii="Times New Roman" w:hAnsi="Times New Roman"/>
          <w:bCs/>
          <w:color w:val="000000"/>
          <w:sz w:val="24"/>
          <w:szCs w:val="24"/>
        </w:rPr>
        <w:t>7.</w:t>
      </w:r>
      <w:r w:rsidRPr="00832BFA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832BFA">
        <w:rPr>
          <w:rFonts w:ascii="Times New Roman" w:hAnsi="Times New Roman"/>
          <w:bCs/>
          <w:color w:val="000000"/>
          <w:sz w:val="24"/>
          <w:szCs w:val="24"/>
        </w:rPr>
        <w:t>Основы здорового образа жизни</w:t>
      </w:r>
    </w:p>
    <w:p w:rsidR="00333A7A" w:rsidRPr="002417AD" w:rsidRDefault="00333A7A" w:rsidP="00333A7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417AD">
        <w:rPr>
          <w:rFonts w:ascii="Times New Roman" w:hAnsi="Times New Roman"/>
          <w:color w:val="000000"/>
          <w:sz w:val="24"/>
          <w:szCs w:val="24"/>
        </w:rPr>
        <w:t xml:space="preserve">Основные понятия о здоровье </w:t>
      </w:r>
      <w:r w:rsidR="00E4566D">
        <w:rPr>
          <w:rFonts w:ascii="Times New Roman" w:hAnsi="Times New Roman"/>
          <w:color w:val="000000"/>
          <w:sz w:val="24"/>
          <w:szCs w:val="24"/>
        </w:rPr>
        <w:t>и здоровом образе жизни. Индиви</w:t>
      </w:r>
      <w:r w:rsidRPr="002417AD">
        <w:rPr>
          <w:rFonts w:ascii="Times New Roman" w:hAnsi="Times New Roman"/>
          <w:color w:val="000000"/>
          <w:sz w:val="24"/>
          <w:szCs w:val="24"/>
        </w:rPr>
        <w:t>дуальное здоровье человека, его физическая и духовная сущность. Репродуктивное здоровье как общая составляющая здоровья человека и общества. Здоровый образ жизни и</w:t>
      </w:r>
      <w:r w:rsidR="00E4566D">
        <w:rPr>
          <w:rFonts w:ascii="Times New Roman" w:hAnsi="Times New Roman"/>
          <w:color w:val="000000"/>
          <w:sz w:val="24"/>
          <w:szCs w:val="24"/>
        </w:rPr>
        <w:t xml:space="preserve"> безопасность — основные состав</w:t>
      </w:r>
      <w:r w:rsidRPr="002417AD">
        <w:rPr>
          <w:rFonts w:ascii="Times New Roman" w:hAnsi="Times New Roman"/>
          <w:color w:val="000000"/>
          <w:sz w:val="24"/>
          <w:szCs w:val="24"/>
        </w:rPr>
        <w:t xml:space="preserve">ляющие здорового образа жизни. </w:t>
      </w:r>
      <w:r w:rsidR="00E4566D">
        <w:rPr>
          <w:rFonts w:ascii="Times New Roman" w:hAnsi="Times New Roman"/>
          <w:color w:val="000000"/>
          <w:sz w:val="24"/>
          <w:szCs w:val="24"/>
        </w:rPr>
        <w:t>Здоровый образ жизни как необхо</w:t>
      </w:r>
      <w:r w:rsidRPr="002417AD">
        <w:rPr>
          <w:rFonts w:ascii="Times New Roman" w:hAnsi="Times New Roman"/>
          <w:color w:val="000000"/>
          <w:sz w:val="24"/>
          <w:szCs w:val="24"/>
        </w:rPr>
        <w:t>димое условие сохранения и укрепления здоровья ч</w:t>
      </w:r>
      <w:r w:rsidR="00E4566D">
        <w:rPr>
          <w:rFonts w:ascii="Times New Roman" w:hAnsi="Times New Roman"/>
          <w:color w:val="000000"/>
          <w:sz w:val="24"/>
          <w:szCs w:val="24"/>
        </w:rPr>
        <w:t>еловека и обще</w:t>
      </w:r>
      <w:r w:rsidRPr="002417AD">
        <w:rPr>
          <w:rFonts w:ascii="Times New Roman" w:hAnsi="Times New Roman"/>
          <w:color w:val="000000"/>
          <w:sz w:val="24"/>
          <w:szCs w:val="24"/>
        </w:rPr>
        <w:t>ства и обеспечения их безопасности. Влияние окружающей природной среды на здоровье человека. Вредные привычки и их профилактика.</w:t>
      </w:r>
    </w:p>
    <w:p w:rsidR="00333A7A" w:rsidRPr="00832BFA" w:rsidRDefault="00333A7A" w:rsidP="00333A7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32BFA">
        <w:rPr>
          <w:rFonts w:ascii="Times New Roman" w:hAnsi="Times New Roman"/>
          <w:bCs/>
          <w:color w:val="000000"/>
          <w:sz w:val="24"/>
          <w:szCs w:val="24"/>
        </w:rPr>
        <w:t>8. Основы медицинских з</w:t>
      </w:r>
      <w:r w:rsidR="00A85155" w:rsidRPr="00832BFA">
        <w:rPr>
          <w:rFonts w:ascii="Times New Roman" w:hAnsi="Times New Roman"/>
          <w:bCs/>
          <w:color w:val="000000"/>
          <w:sz w:val="24"/>
          <w:szCs w:val="24"/>
        </w:rPr>
        <w:t xml:space="preserve">наний и оказание первой </w:t>
      </w:r>
      <w:r w:rsidRPr="00832BFA">
        <w:rPr>
          <w:rFonts w:ascii="Times New Roman" w:hAnsi="Times New Roman"/>
          <w:bCs/>
          <w:color w:val="000000"/>
          <w:sz w:val="24"/>
          <w:szCs w:val="24"/>
        </w:rPr>
        <w:t>помощи</w:t>
      </w:r>
    </w:p>
    <w:p w:rsidR="00333A7A" w:rsidRPr="002417AD" w:rsidRDefault="00333A7A" w:rsidP="00333A7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417AD">
        <w:rPr>
          <w:rFonts w:ascii="Times New Roman" w:hAnsi="Times New Roman"/>
          <w:color w:val="000000"/>
          <w:sz w:val="24"/>
          <w:szCs w:val="24"/>
        </w:rPr>
        <w:t xml:space="preserve">Общая характеристика различных повреждений и их последствия для здоровья человека. Средства оказания первой </w:t>
      </w:r>
      <w:r w:rsidR="00E4566D">
        <w:rPr>
          <w:rFonts w:ascii="Times New Roman" w:hAnsi="Times New Roman"/>
          <w:color w:val="000000"/>
          <w:sz w:val="24"/>
          <w:szCs w:val="24"/>
        </w:rPr>
        <w:t>по</w:t>
      </w:r>
      <w:r w:rsidRPr="002417AD">
        <w:rPr>
          <w:rFonts w:ascii="Times New Roman" w:hAnsi="Times New Roman"/>
          <w:color w:val="000000"/>
          <w:sz w:val="24"/>
          <w:szCs w:val="24"/>
        </w:rPr>
        <w:t>мощи при травмах и утоплении. Правила оказания первой помощи при отравлениях угарным газом, хлором и аммиаком</w:t>
      </w:r>
    </w:p>
    <w:p w:rsidR="00EF791A" w:rsidRPr="00DA0D7C" w:rsidRDefault="00EF791A" w:rsidP="00EF791A">
      <w:pPr>
        <w:tabs>
          <w:tab w:val="left" w:pos="1120"/>
        </w:tabs>
        <w:jc w:val="center"/>
        <w:rPr>
          <w:b/>
          <w:bCs/>
        </w:rPr>
      </w:pPr>
    </w:p>
    <w:p w:rsidR="00EF791A" w:rsidRPr="00DA0D7C" w:rsidRDefault="00EF791A" w:rsidP="00EF791A">
      <w:pPr>
        <w:tabs>
          <w:tab w:val="left" w:pos="1120"/>
        </w:tabs>
        <w:jc w:val="center"/>
        <w:rPr>
          <w:bCs/>
          <w:sz w:val="24"/>
          <w:szCs w:val="24"/>
        </w:rPr>
      </w:pPr>
      <w:r w:rsidRPr="00DA0D7C">
        <w:rPr>
          <w:bCs/>
          <w:sz w:val="24"/>
          <w:szCs w:val="24"/>
        </w:rPr>
        <w:t>Тематический план 8 класс</w:t>
      </w:r>
    </w:p>
    <w:p w:rsidR="00EF791A" w:rsidRPr="00EF791A" w:rsidRDefault="00EF791A" w:rsidP="00EF791A">
      <w:pPr>
        <w:tabs>
          <w:tab w:val="left" w:pos="1120"/>
        </w:tabs>
        <w:jc w:val="center"/>
        <w:rPr>
          <w:b/>
          <w:bCs/>
          <w:color w:val="000000"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47"/>
        <w:gridCol w:w="6950"/>
        <w:gridCol w:w="3290"/>
        <w:gridCol w:w="3199"/>
      </w:tblGrid>
      <w:tr w:rsidR="004807B6" w:rsidRPr="00EF791A" w:rsidTr="004807B6">
        <w:tc>
          <w:tcPr>
            <w:tcW w:w="1347" w:type="dxa"/>
          </w:tcPr>
          <w:p w:rsidR="004807B6" w:rsidRPr="00832BFA" w:rsidRDefault="004807B6" w:rsidP="00F03F3E">
            <w:pPr>
              <w:tabs>
                <w:tab w:val="left" w:pos="1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32BFA">
              <w:rPr>
                <w:bCs/>
                <w:color w:val="000000"/>
                <w:sz w:val="24"/>
                <w:szCs w:val="24"/>
              </w:rPr>
              <w:t>№ модуля раздела</w:t>
            </w:r>
          </w:p>
        </w:tc>
        <w:tc>
          <w:tcPr>
            <w:tcW w:w="6950" w:type="dxa"/>
          </w:tcPr>
          <w:p w:rsidR="004807B6" w:rsidRPr="00832BFA" w:rsidRDefault="004807B6" w:rsidP="00F03F3E">
            <w:pPr>
              <w:tabs>
                <w:tab w:val="left" w:pos="1120"/>
              </w:tabs>
              <w:ind w:right="792"/>
              <w:jc w:val="center"/>
              <w:rPr>
                <w:bCs/>
                <w:color w:val="000000"/>
                <w:sz w:val="24"/>
                <w:szCs w:val="24"/>
              </w:rPr>
            </w:pPr>
            <w:r w:rsidRPr="00832BFA">
              <w:rPr>
                <w:bCs/>
                <w:color w:val="000000"/>
                <w:sz w:val="24"/>
                <w:szCs w:val="24"/>
              </w:rPr>
              <w:t>Наименование модулей, разделов</w:t>
            </w:r>
          </w:p>
        </w:tc>
        <w:tc>
          <w:tcPr>
            <w:tcW w:w="3290" w:type="dxa"/>
          </w:tcPr>
          <w:p w:rsidR="004807B6" w:rsidRPr="00832BFA" w:rsidRDefault="004807B6" w:rsidP="00F03F3E">
            <w:pPr>
              <w:tabs>
                <w:tab w:val="left" w:pos="1120"/>
              </w:tabs>
              <w:ind w:right="141"/>
              <w:jc w:val="center"/>
              <w:rPr>
                <w:bCs/>
                <w:color w:val="000000"/>
                <w:sz w:val="24"/>
                <w:szCs w:val="24"/>
              </w:rPr>
            </w:pPr>
            <w:r w:rsidRPr="00832BFA">
              <w:rPr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99" w:type="dxa"/>
          </w:tcPr>
          <w:p w:rsidR="00832BFA" w:rsidRPr="00832BFA" w:rsidRDefault="004807B6" w:rsidP="00F03F3E">
            <w:pPr>
              <w:tabs>
                <w:tab w:val="left" w:pos="1120"/>
              </w:tabs>
              <w:ind w:right="141"/>
              <w:jc w:val="center"/>
              <w:rPr>
                <w:bCs/>
                <w:color w:val="000000"/>
                <w:sz w:val="24"/>
                <w:szCs w:val="24"/>
              </w:rPr>
            </w:pPr>
            <w:r w:rsidRPr="00832BFA">
              <w:rPr>
                <w:bCs/>
                <w:color w:val="000000"/>
                <w:sz w:val="24"/>
                <w:szCs w:val="24"/>
              </w:rPr>
              <w:t>Формы контроля</w:t>
            </w:r>
          </w:p>
          <w:p w:rsidR="00832BFA" w:rsidRPr="00832BFA" w:rsidRDefault="00832BFA" w:rsidP="00F03F3E">
            <w:pPr>
              <w:tabs>
                <w:tab w:val="left" w:pos="1120"/>
              </w:tabs>
              <w:ind w:right="141"/>
              <w:jc w:val="center"/>
              <w:rPr>
                <w:bCs/>
                <w:color w:val="000000"/>
                <w:sz w:val="24"/>
                <w:szCs w:val="24"/>
              </w:rPr>
            </w:pPr>
            <w:r w:rsidRPr="00832BFA">
              <w:rPr>
                <w:bCs/>
                <w:color w:val="000000"/>
                <w:sz w:val="24"/>
                <w:szCs w:val="24"/>
              </w:rPr>
              <w:t>/</w:t>
            </w:r>
          </w:p>
          <w:p w:rsidR="004807B6" w:rsidRPr="00832BFA" w:rsidRDefault="00832BFA" w:rsidP="00F03F3E">
            <w:pPr>
              <w:tabs>
                <w:tab w:val="left" w:pos="1120"/>
              </w:tabs>
              <w:ind w:right="141"/>
              <w:jc w:val="center"/>
              <w:rPr>
                <w:bCs/>
                <w:color w:val="000000"/>
                <w:sz w:val="24"/>
                <w:szCs w:val="24"/>
              </w:rPr>
            </w:pPr>
            <w:r w:rsidRPr="00832BFA">
              <w:rPr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4807B6" w:rsidRPr="00EF791A" w:rsidTr="004807B6">
        <w:tc>
          <w:tcPr>
            <w:tcW w:w="1347" w:type="dxa"/>
          </w:tcPr>
          <w:p w:rsidR="004807B6" w:rsidRPr="00832BFA" w:rsidRDefault="004807B6" w:rsidP="00F03F3E">
            <w:pPr>
              <w:tabs>
                <w:tab w:val="left" w:pos="1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32BFA">
              <w:rPr>
                <w:bCs/>
                <w:color w:val="000000"/>
                <w:sz w:val="24"/>
                <w:szCs w:val="24"/>
              </w:rPr>
              <w:t>М</w:t>
            </w:r>
            <w:proofErr w:type="gramStart"/>
            <w:r w:rsidRPr="00832BFA">
              <w:rPr>
                <w:bCs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6950" w:type="dxa"/>
          </w:tcPr>
          <w:p w:rsidR="004807B6" w:rsidRPr="00832BFA" w:rsidRDefault="004807B6" w:rsidP="00F03F3E">
            <w:pPr>
              <w:tabs>
                <w:tab w:val="left" w:pos="1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32BFA">
              <w:rPr>
                <w:bCs/>
                <w:color w:val="000000"/>
                <w:sz w:val="24"/>
                <w:szCs w:val="24"/>
              </w:rPr>
              <w:t>Основы безопасности личной, общества и государства</w:t>
            </w:r>
          </w:p>
        </w:tc>
        <w:tc>
          <w:tcPr>
            <w:tcW w:w="3290" w:type="dxa"/>
          </w:tcPr>
          <w:p w:rsidR="004807B6" w:rsidRPr="00832BFA" w:rsidRDefault="004807B6" w:rsidP="00F03F3E">
            <w:pPr>
              <w:tabs>
                <w:tab w:val="left" w:pos="1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32BFA">
              <w:rPr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99" w:type="dxa"/>
          </w:tcPr>
          <w:p w:rsidR="004807B6" w:rsidRPr="00832BFA" w:rsidRDefault="00832BFA" w:rsidP="00F03F3E">
            <w:pPr>
              <w:tabs>
                <w:tab w:val="left" w:pos="1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Опрос/1</w:t>
            </w:r>
          </w:p>
        </w:tc>
      </w:tr>
      <w:tr w:rsidR="004807B6" w:rsidRPr="00EF791A" w:rsidTr="004807B6">
        <w:tc>
          <w:tcPr>
            <w:tcW w:w="1347" w:type="dxa"/>
          </w:tcPr>
          <w:p w:rsidR="004807B6" w:rsidRPr="00832BFA" w:rsidRDefault="004807B6" w:rsidP="00F03F3E">
            <w:pPr>
              <w:tabs>
                <w:tab w:val="left" w:pos="1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32BFA">
              <w:rPr>
                <w:bCs/>
                <w:color w:val="000000"/>
                <w:sz w:val="24"/>
                <w:szCs w:val="24"/>
              </w:rPr>
              <w:t>М</w:t>
            </w:r>
            <w:proofErr w:type="gramStart"/>
            <w:r w:rsidRPr="00832BFA">
              <w:rPr>
                <w:bCs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6950" w:type="dxa"/>
          </w:tcPr>
          <w:p w:rsidR="004807B6" w:rsidRPr="00832BFA" w:rsidRDefault="004807B6" w:rsidP="00F03F3E">
            <w:pPr>
              <w:tabs>
                <w:tab w:val="left" w:pos="1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32BFA">
              <w:rPr>
                <w:bCs/>
                <w:color w:val="000000"/>
                <w:sz w:val="24"/>
                <w:szCs w:val="24"/>
              </w:rPr>
              <w:t xml:space="preserve">Основы медицинских знаний и ЗОЖ </w:t>
            </w:r>
          </w:p>
        </w:tc>
        <w:tc>
          <w:tcPr>
            <w:tcW w:w="3290" w:type="dxa"/>
          </w:tcPr>
          <w:p w:rsidR="004807B6" w:rsidRPr="00832BFA" w:rsidRDefault="004807B6" w:rsidP="00F03F3E">
            <w:pPr>
              <w:tabs>
                <w:tab w:val="left" w:pos="1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32BFA">
              <w:rPr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99" w:type="dxa"/>
          </w:tcPr>
          <w:p w:rsidR="004807B6" w:rsidRPr="00832BFA" w:rsidRDefault="00832BFA" w:rsidP="00F03F3E">
            <w:pPr>
              <w:tabs>
                <w:tab w:val="left" w:pos="1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Опрос/1</w:t>
            </w:r>
          </w:p>
        </w:tc>
      </w:tr>
      <w:tr w:rsidR="004807B6" w:rsidRPr="00EF791A" w:rsidTr="004807B6">
        <w:tc>
          <w:tcPr>
            <w:tcW w:w="1347" w:type="dxa"/>
          </w:tcPr>
          <w:p w:rsidR="004807B6" w:rsidRPr="00832BFA" w:rsidRDefault="004807B6" w:rsidP="00F03F3E">
            <w:pPr>
              <w:tabs>
                <w:tab w:val="left" w:pos="1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6950" w:type="dxa"/>
          </w:tcPr>
          <w:p w:rsidR="004807B6" w:rsidRPr="00832BFA" w:rsidRDefault="004807B6" w:rsidP="00F03F3E">
            <w:pPr>
              <w:tabs>
                <w:tab w:val="left" w:pos="1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32BFA">
              <w:rPr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290" w:type="dxa"/>
          </w:tcPr>
          <w:p w:rsidR="004807B6" w:rsidRPr="00832BFA" w:rsidRDefault="004807B6" w:rsidP="00F03F3E">
            <w:pPr>
              <w:tabs>
                <w:tab w:val="left" w:pos="1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  <w:r w:rsidRPr="00832BFA">
              <w:rPr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99" w:type="dxa"/>
          </w:tcPr>
          <w:p w:rsidR="004807B6" w:rsidRPr="00832BFA" w:rsidRDefault="004807B6" w:rsidP="00F03F3E">
            <w:pPr>
              <w:tabs>
                <w:tab w:val="left" w:pos="1120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EF791A" w:rsidRPr="00EF791A" w:rsidRDefault="00EF791A" w:rsidP="00EF791A">
      <w:pPr>
        <w:tabs>
          <w:tab w:val="left" w:pos="1120"/>
        </w:tabs>
        <w:jc w:val="center"/>
        <w:rPr>
          <w:b/>
          <w:bCs/>
          <w:color w:val="000000"/>
          <w:sz w:val="24"/>
          <w:szCs w:val="24"/>
        </w:rPr>
      </w:pPr>
    </w:p>
    <w:p w:rsidR="00E06AE3" w:rsidRPr="009F0943" w:rsidRDefault="00E06AE3" w:rsidP="009F0943">
      <w:pPr>
        <w:tabs>
          <w:tab w:val="left" w:pos="1120"/>
        </w:tabs>
        <w:rPr>
          <w:sz w:val="24"/>
          <w:szCs w:val="24"/>
        </w:rPr>
      </w:pPr>
    </w:p>
    <w:sectPr w:rsidR="00E06AE3" w:rsidRPr="009F0943" w:rsidSect="0014646F">
      <w:pgSz w:w="16838" w:h="11906" w:orient="landscape"/>
      <w:pgMar w:top="719" w:right="1134" w:bottom="71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61470C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0375CF"/>
    <w:multiLevelType w:val="hybridMultilevel"/>
    <w:tmpl w:val="F8940DAE"/>
    <w:lvl w:ilvl="0" w:tplc="20A4A62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2552534"/>
    <w:multiLevelType w:val="hybridMultilevel"/>
    <w:tmpl w:val="0C58F600"/>
    <w:lvl w:ilvl="0" w:tplc="20A4A6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60182"/>
    <w:multiLevelType w:val="hybridMultilevel"/>
    <w:tmpl w:val="F232022E"/>
    <w:lvl w:ilvl="0" w:tplc="20A4A62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ED2A85"/>
    <w:multiLevelType w:val="hybridMultilevel"/>
    <w:tmpl w:val="1EC6EF6C"/>
    <w:lvl w:ilvl="0" w:tplc="20A4A6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9D7D27"/>
    <w:multiLevelType w:val="multilevel"/>
    <w:tmpl w:val="A7D89CE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F16B24"/>
    <w:multiLevelType w:val="hybridMultilevel"/>
    <w:tmpl w:val="6972C02E"/>
    <w:lvl w:ilvl="0" w:tplc="68145962">
      <w:start w:val="5"/>
      <w:numFmt w:val="bullet"/>
      <w:lvlText w:val=""/>
      <w:lvlJc w:val="left"/>
      <w:pPr>
        <w:tabs>
          <w:tab w:val="num" w:pos="585"/>
        </w:tabs>
        <w:ind w:left="58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7">
    <w:nsid w:val="275C3FB0"/>
    <w:multiLevelType w:val="hybridMultilevel"/>
    <w:tmpl w:val="63DA14CC"/>
    <w:lvl w:ilvl="0" w:tplc="20A4A62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6F2D6F"/>
    <w:multiLevelType w:val="hybridMultilevel"/>
    <w:tmpl w:val="5DF265F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A44487"/>
    <w:multiLevelType w:val="hybridMultilevel"/>
    <w:tmpl w:val="F9ACC74E"/>
    <w:lvl w:ilvl="0" w:tplc="157EE8F4">
      <w:start w:val="2"/>
      <w:numFmt w:val="decimal"/>
      <w:lvlText w:val="%1"/>
      <w:lvlJc w:val="right"/>
      <w:pPr>
        <w:tabs>
          <w:tab w:val="num" w:pos="284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662154"/>
    <w:multiLevelType w:val="hybridMultilevel"/>
    <w:tmpl w:val="92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87385B"/>
    <w:multiLevelType w:val="hybridMultilevel"/>
    <w:tmpl w:val="2D183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8A36BD"/>
    <w:multiLevelType w:val="hybridMultilevel"/>
    <w:tmpl w:val="62246518"/>
    <w:lvl w:ilvl="0" w:tplc="20A4A628">
      <w:start w:val="1"/>
      <w:numFmt w:val="bullet"/>
      <w:lvlText w:val="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3">
    <w:nsid w:val="46E800CC"/>
    <w:multiLevelType w:val="hybridMultilevel"/>
    <w:tmpl w:val="89E6D6B4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145219"/>
    <w:multiLevelType w:val="hybridMultilevel"/>
    <w:tmpl w:val="AF5863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B65B20"/>
    <w:multiLevelType w:val="hybridMultilevel"/>
    <w:tmpl w:val="6BFAB932"/>
    <w:lvl w:ilvl="0" w:tplc="09F8E488">
      <w:start w:val="1"/>
      <w:numFmt w:val="decimal"/>
      <w:lvlText w:val="%1"/>
      <w:lvlJc w:val="right"/>
      <w:pPr>
        <w:tabs>
          <w:tab w:val="num" w:pos="851"/>
        </w:tabs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5E0228"/>
    <w:multiLevelType w:val="hybridMultilevel"/>
    <w:tmpl w:val="C3DA28D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5"/>
  </w:num>
  <w:num w:numId="3">
    <w:abstractNumId w:val="0"/>
  </w:num>
  <w:num w:numId="4">
    <w:abstractNumId w:val="0"/>
    <w:lvlOverride w:ilvl="0">
      <w:lvl w:ilvl="0">
        <w:numFmt w:val="bullet"/>
        <w:lvlText w:val="•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6"/>
  </w:num>
  <w:num w:numId="11">
    <w:abstractNumId w:val="8"/>
  </w:num>
  <w:num w:numId="12">
    <w:abstractNumId w:val="14"/>
  </w:num>
  <w:num w:numId="13">
    <w:abstractNumId w:val="11"/>
  </w:num>
  <w:num w:numId="14">
    <w:abstractNumId w:val="10"/>
  </w:num>
  <w:num w:numId="15">
    <w:abstractNumId w:val="7"/>
  </w:num>
  <w:num w:numId="16">
    <w:abstractNumId w:val="3"/>
  </w:num>
  <w:num w:numId="17">
    <w:abstractNumId w:val="4"/>
  </w:num>
  <w:num w:numId="18">
    <w:abstractNumId w:val="12"/>
  </w:num>
  <w:num w:numId="19">
    <w:abstractNumId w:val="5"/>
  </w:num>
  <w:num w:numId="20">
    <w:abstractNumId w:val="1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2CA7"/>
    <w:rsid w:val="00001BB4"/>
    <w:rsid w:val="00002999"/>
    <w:rsid w:val="00015766"/>
    <w:rsid w:val="00034952"/>
    <w:rsid w:val="00040A6B"/>
    <w:rsid w:val="00047A03"/>
    <w:rsid w:val="000619B0"/>
    <w:rsid w:val="000735A3"/>
    <w:rsid w:val="000741AB"/>
    <w:rsid w:val="000817F1"/>
    <w:rsid w:val="000947A1"/>
    <w:rsid w:val="000A14EB"/>
    <w:rsid w:val="000A4A68"/>
    <w:rsid w:val="000B5B01"/>
    <w:rsid w:val="000B6C63"/>
    <w:rsid w:val="000C28B7"/>
    <w:rsid w:val="000C4244"/>
    <w:rsid w:val="000E306A"/>
    <w:rsid w:val="000E56FA"/>
    <w:rsid w:val="00102096"/>
    <w:rsid w:val="001117D3"/>
    <w:rsid w:val="0012339A"/>
    <w:rsid w:val="00141D21"/>
    <w:rsid w:val="0014646F"/>
    <w:rsid w:val="00147231"/>
    <w:rsid w:val="0014772C"/>
    <w:rsid w:val="001540BC"/>
    <w:rsid w:val="00183475"/>
    <w:rsid w:val="00184054"/>
    <w:rsid w:val="00184C96"/>
    <w:rsid w:val="0018523B"/>
    <w:rsid w:val="001C5BD8"/>
    <w:rsid w:val="00200734"/>
    <w:rsid w:val="002008B5"/>
    <w:rsid w:val="00202DD5"/>
    <w:rsid w:val="00204DB5"/>
    <w:rsid w:val="00206E78"/>
    <w:rsid w:val="00215825"/>
    <w:rsid w:val="00226DA6"/>
    <w:rsid w:val="00272800"/>
    <w:rsid w:val="00295553"/>
    <w:rsid w:val="002E4D83"/>
    <w:rsid w:val="002F7385"/>
    <w:rsid w:val="003161D7"/>
    <w:rsid w:val="00320873"/>
    <w:rsid w:val="00327101"/>
    <w:rsid w:val="00333A7A"/>
    <w:rsid w:val="00362807"/>
    <w:rsid w:val="0036673C"/>
    <w:rsid w:val="00367A24"/>
    <w:rsid w:val="003900FA"/>
    <w:rsid w:val="003C7FA7"/>
    <w:rsid w:val="003D5E1E"/>
    <w:rsid w:val="003D7DBE"/>
    <w:rsid w:val="003E2209"/>
    <w:rsid w:val="003F6EE6"/>
    <w:rsid w:val="0040386D"/>
    <w:rsid w:val="00414AAC"/>
    <w:rsid w:val="00415AD3"/>
    <w:rsid w:val="00421424"/>
    <w:rsid w:val="004254A3"/>
    <w:rsid w:val="00456D64"/>
    <w:rsid w:val="004807B6"/>
    <w:rsid w:val="004C0EBB"/>
    <w:rsid w:val="004C21D4"/>
    <w:rsid w:val="004E6937"/>
    <w:rsid w:val="004F5CFA"/>
    <w:rsid w:val="00500AB7"/>
    <w:rsid w:val="00520702"/>
    <w:rsid w:val="0055344A"/>
    <w:rsid w:val="00555E58"/>
    <w:rsid w:val="00560F97"/>
    <w:rsid w:val="00570355"/>
    <w:rsid w:val="0059342F"/>
    <w:rsid w:val="00593DED"/>
    <w:rsid w:val="00596BEE"/>
    <w:rsid w:val="005D421F"/>
    <w:rsid w:val="005E0BB0"/>
    <w:rsid w:val="005E7F76"/>
    <w:rsid w:val="005F308D"/>
    <w:rsid w:val="006175F9"/>
    <w:rsid w:val="00635977"/>
    <w:rsid w:val="0063717F"/>
    <w:rsid w:val="00647F5B"/>
    <w:rsid w:val="00652061"/>
    <w:rsid w:val="006822E3"/>
    <w:rsid w:val="006841BB"/>
    <w:rsid w:val="00684A8A"/>
    <w:rsid w:val="006C5890"/>
    <w:rsid w:val="006F2EC7"/>
    <w:rsid w:val="006F5F37"/>
    <w:rsid w:val="007110A4"/>
    <w:rsid w:val="00737B25"/>
    <w:rsid w:val="00740868"/>
    <w:rsid w:val="00742B57"/>
    <w:rsid w:val="00775963"/>
    <w:rsid w:val="00776C48"/>
    <w:rsid w:val="00776DF3"/>
    <w:rsid w:val="0078621E"/>
    <w:rsid w:val="0078770C"/>
    <w:rsid w:val="007C00D6"/>
    <w:rsid w:val="007C1C18"/>
    <w:rsid w:val="007C1EBF"/>
    <w:rsid w:val="007C6E0B"/>
    <w:rsid w:val="007D0FBC"/>
    <w:rsid w:val="007D1EB7"/>
    <w:rsid w:val="007D275E"/>
    <w:rsid w:val="007E1A38"/>
    <w:rsid w:val="007F4A0E"/>
    <w:rsid w:val="00802F10"/>
    <w:rsid w:val="00806FAF"/>
    <w:rsid w:val="00832BFA"/>
    <w:rsid w:val="008A7A1E"/>
    <w:rsid w:val="008B2330"/>
    <w:rsid w:val="008D6CBA"/>
    <w:rsid w:val="008E1D03"/>
    <w:rsid w:val="009022E4"/>
    <w:rsid w:val="009202F3"/>
    <w:rsid w:val="00921D29"/>
    <w:rsid w:val="00934E57"/>
    <w:rsid w:val="00941E89"/>
    <w:rsid w:val="009466C5"/>
    <w:rsid w:val="00950151"/>
    <w:rsid w:val="00962E8B"/>
    <w:rsid w:val="00963495"/>
    <w:rsid w:val="00972175"/>
    <w:rsid w:val="00972548"/>
    <w:rsid w:val="009B0026"/>
    <w:rsid w:val="009E5AB8"/>
    <w:rsid w:val="009F0943"/>
    <w:rsid w:val="009F287A"/>
    <w:rsid w:val="00A07E2F"/>
    <w:rsid w:val="00A15830"/>
    <w:rsid w:val="00A332FE"/>
    <w:rsid w:val="00A37BE3"/>
    <w:rsid w:val="00A45430"/>
    <w:rsid w:val="00A467C9"/>
    <w:rsid w:val="00A56E71"/>
    <w:rsid w:val="00A707DA"/>
    <w:rsid w:val="00A8121C"/>
    <w:rsid w:val="00A85155"/>
    <w:rsid w:val="00A925E3"/>
    <w:rsid w:val="00A92CD7"/>
    <w:rsid w:val="00AA0A65"/>
    <w:rsid w:val="00AA46A8"/>
    <w:rsid w:val="00AB2D8C"/>
    <w:rsid w:val="00AB3B1D"/>
    <w:rsid w:val="00AC7D42"/>
    <w:rsid w:val="00AF71C2"/>
    <w:rsid w:val="00B04CCD"/>
    <w:rsid w:val="00B14B58"/>
    <w:rsid w:val="00B31D9B"/>
    <w:rsid w:val="00B51F50"/>
    <w:rsid w:val="00B935EB"/>
    <w:rsid w:val="00B94E96"/>
    <w:rsid w:val="00BB0CBB"/>
    <w:rsid w:val="00BC0A91"/>
    <w:rsid w:val="00C0610C"/>
    <w:rsid w:val="00C10961"/>
    <w:rsid w:val="00C17ABF"/>
    <w:rsid w:val="00C371D5"/>
    <w:rsid w:val="00C4320C"/>
    <w:rsid w:val="00C5386A"/>
    <w:rsid w:val="00C92D84"/>
    <w:rsid w:val="00CB296A"/>
    <w:rsid w:val="00CD4B2C"/>
    <w:rsid w:val="00D06E31"/>
    <w:rsid w:val="00D06FBF"/>
    <w:rsid w:val="00D21850"/>
    <w:rsid w:val="00D53F37"/>
    <w:rsid w:val="00D67C03"/>
    <w:rsid w:val="00D876A3"/>
    <w:rsid w:val="00D8785F"/>
    <w:rsid w:val="00D9148E"/>
    <w:rsid w:val="00D93388"/>
    <w:rsid w:val="00DA0D7C"/>
    <w:rsid w:val="00DA1F1F"/>
    <w:rsid w:val="00DA7198"/>
    <w:rsid w:val="00DB58D2"/>
    <w:rsid w:val="00DD1F53"/>
    <w:rsid w:val="00DD23B3"/>
    <w:rsid w:val="00DD2819"/>
    <w:rsid w:val="00DD4251"/>
    <w:rsid w:val="00DD71E9"/>
    <w:rsid w:val="00DE34C2"/>
    <w:rsid w:val="00E06AE3"/>
    <w:rsid w:val="00E4566D"/>
    <w:rsid w:val="00E55CBB"/>
    <w:rsid w:val="00E760B5"/>
    <w:rsid w:val="00E81DF5"/>
    <w:rsid w:val="00E93D55"/>
    <w:rsid w:val="00EA0D65"/>
    <w:rsid w:val="00EA1011"/>
    <w:rsid w:val="00EA34E2"/>
    <w:rsid w:val="00EA4A4B"/>
    <w:rsid w:val="00EC2180"/>
    <w:rsid w:val="00EC40DA"/>
    <w:rsid w:val="00EE5440"/>
    <w:rsid w:val="00EF791A"/>
    <w:rsid w:val="00F00E2F"/>
    <w:rsid w:val="00F05DF5"/>
    <w:rsid w:val="00F11CF7"/>
    <w:rsid w:val="00F37938"/>
    <w:rsid w:val="00F57147"/>
    <w:rsid w:val="00F607F1"/>
    <w:rsid w:val="00F71DAD"/>
    <w:rsid w:val="00F90DA6"/>
    <w:rsid w:val="00F92CA7"/>
    <w:rsid w:val="00FB039C"/>
    <w:rsid w:val="00FC790A"/>
    <w:rsid w:val="00FE292C"/>
    <w:rsid w:val="00FF5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2CA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1F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rsid w:val="00226DA6"/>
    <w:pPr>
      <w:tabs>
        <w:tab w:val="left" w:pos="1540"/>
      </w:tabs>
    </w:pPr>
    <w:rPr>
      <w:sz w:val="32"/>
      <w:szCs w:val="24"/>
    </w:rPr>
  </w:style>
  <w:style w:type="paragraph" w:styleId="20">
    <w:name w:val="Body Text Indent 2"/>
    <w:basedOn w:val="a"/>
    <w:rsid w:val="00226DA6"/>
    <w:pPr>
      <w:tabs>
        <w:tab w:val="left" w:pos="1540"/>
      </w:tabs>
      <w:ind w:firstLine="720"/>
    </w:pPr>
    <w:rPr>
      <w:sz w:val="32"/>
      <w:szCs w:val="24"/>
    </w:rPr>
  </w:style>
  <w:style w:type="paragraph" w:styleId="a4">
    <w:name w:val="No Spacing"/>
    <w:uiPriority w:val="1"/>
    <w:qFormat/>
    <w:rsid w:val="00333A7A"/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9022E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1785</Words>
  <Characters>10179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cp:lastModifiedBy>36_11</cp:lastModifiedBy>
  <cp:revision>19</cp:revision>
  <cp:lastPrinted>2019-11-30T12:03:00Z</cp:lastPrinted>
  <dcterms:created xsi:type="dcterms:W3CDTF">2002-01-01T23:52:00Z</dcterms:created>
  <dcterms:modified xsi:type="dcterms:W3CDTF">2023-09-20T09:10:00Z</dcterms:modified>
</cp:coreProperties>
</file>