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C52" w:rsidRDefault="00C53BE7">
      <w:pPr>
        <w:spacing w:after="0"/>
        <w:ind w:left="120"/>
        <w:jc w:val="center"/>
        <w:rPr>
          <w:lang w:val="ru-RU"/>
        </w:rPr>
      </w:pPr>
      <w:r w:rsidRPr="00C53BE7">
        <w:rPr>
          <w:lang w:val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79513</wp:posOffset>
            </wp:positionV>
            <wp:extent cx="7561690" cy="10758115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7599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Default="00C53BE7">
      <w:pPr>
        <w:spacing w:after="0"/>
        <w:ind w:left="120"/>
        <w:jc w:val="center"/>
        <w:rPr>
          <w:lang w:val="ru-RU"/>
        </w:rPr>
      </w:pPr>
    </w:p>
    <w:p w:rsidR="00C53BE7" w:rsidRPr="009D2380" w:rsidRDefault="00C53BE7">
      <w:pPr>
        <w:spacing w:after="0"/>
        <w:ind w:left="120"/>
        <w:jc w:val="center"/>
        <w:rPr>
          <w:lang w:val="ru-RU"/>
        </w:rPr>
      </w:pPr>
    </w:p>
    <w:p w:rsidR="00570C52" w:rsidRPr="009D2380" w:rsidRDefault="009D2380">
      <w:pPr>
        <w:spacing w:after="0" w:line="264" w:lineRule="auto"/>
        <w:ind w:left="12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70C52" w:rsidRPr="009D2380" w:rsidRDefault="00570C52">
      <w:pPr>
        <w:spacing w:after="0" w:line="264" w:lineRule="auto"/>
        <w:ind w:left="120"/>
        <w:jc w:val="both"/>
        <w:rPr>
          <w:lang w:val="ru-RU"/>
        </w:rPr>
      </w:pP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</w:t>
      </w: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реализация </w:t>
      </w: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 xml:space="preserve"> связей </w:t>
      </w: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 xml:space="preserve"> учебных предметов на уровне основного общего образования. 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>, предметные. Предметные планируемые результаты даны для каждого года изучения биологии.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средообразующей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bookmarkStart w:id="0" w:name="3b562cd9-1b1f-4c62-99a2-3c330cdcc105"/>
      <w:r w:rsidRPr="009D2380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0"/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570C52" w:rsidRPr="009D2380" w:rsidRDefault="00570C52">
      <w:pPr>
        <w:rPr>
          <w:lang w:val="ru-RU"/>
        </w:rPr>
        <w:sectPr w:rsidR="00570C52" w:rsidRPr="009D2380">
          <w:pgSz w:w="11906" w:h="16383"/>
          <w:pgMar w:top="1382" w:right="1701" w:bottom="1701" w:left="1701" w:header="720" w:footer="720" w:gutter="0"/>
          <w:cols w:space="720"/>
          <w:docGrid w:linePitch="360"/>
        </w:sectPr>
      </w:pPr>
      <w:bookmarkStart w:id="1" w:name="block-34009796"/>
      <w:bookmarkEnd w:id="1"/>
    </w:p>
    <w:p w:rsidR="00570C52" w:rsidRDefault="009D2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70C52" w:rsidRDefault="00570C52">
      <w:pPr>
        <w:spacing w:after="0" w:line="264" w:lineRule="auto"/>
        <w:ind w:left="120"/>
        <w:jc w:val="both"/>
      </w:pPr>
    </w:p>
    <w:p w:rsidR="00570C52" w:rsidRDefault="009D23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570C52" w:rsidRDefault="009D238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Обнаружение неорганических и органических веществ в растении.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</w:t>
      </w:r>
      <w:proofErr w:type="spellStart"/>
      <w:r w:rsidRPr="009D2380">
        <w:rPr>
          <w:rFonts w:ascii="Times New Roman" w:hAnsi="Times New Roman"/>
          <w:b/>
          <w:i/>
          <w:color w:val="000000"/>
          <w:sz w:val="28"/>
          <w:lang w:val="ru-RU"/>
        </w:rPr>
        <w:t>видеоэкскурсии</w:t>
      </w:r>
      <w:proofErr w:type="spellEnd"/>
      <w:r w:rsidRPr="009D2380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570C52" w:rsidRDefault="009D238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Строение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многообразиепокрытосеменных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растений</w:t>
      </w:r>
      <w:proofErr w:type="spellEnd"/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lastRenderedPageBreak/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Плоды. Типы плодов. Распространение плодов и семян в природе.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570C52" w:rsidRDefault="009D238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Жизнедеятельностьрастительногоорганизма</w:t>
      </w:r>
      <w:proofErr w:type="spellEnd"/>
    </w:p>
    <w:p w:rsidR="00570C52" w:rsidRDefault="009D23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lastRenderedPageBreak/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устьичный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 xml:space="preserve">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</w:t>
      </w:r>
      <w:r w:rsidRPr="009D2380">
        <w:rPr>
          <w:rFonts w:ascii="Times New Roman" w:hAnsi="Times New Roman"/>
          <w:color w:val="000000"/>
          <w:sz w:val="28"/>
          <w:lang w:val="ru-RU"/>
        </w:rPr>
        <w:lastRenderedPageBreak/>
        <w:t>растений. Влияние фитогормонов на рост растения. Ростовые движения растений. Развитие побега из почки.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</w: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сенполия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 xml:space="preserve">, бегония, </w:t>
      </w: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сансевьера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 xml:space="preserve"> и другие растения).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Определение условий прорастания семян.</w:t>
      </w:r>
    </w:p>
    <w:p w:rsidR="00570C52" w:rsidRPr="009D2380" w:rsidRDefault="00570C52">
      <w:pPr>
        <w:spacing w:after="0" w:line="264" w:lineRule="auto"/>
        <w:ind w:left="120"/>
        <w:jc w:val="both"/>
        <w:rPr>
          <w:lang w:val="ru-RU"/>
        </w:rPr>
      </w:pPr>
    </w:p>
    <w:p w:rsidR="00570C52" w:rsidRPr="009D2380" w:rsidRDefault="00570C52">
      <w:pPr>
        <w:rPr>
          <w:lang w:val="ru-RU"/>
        </w:rPr>
        <w:sectPr w:rsidR="00570C52" w:rsidRPr="009D2380">
          <w:pgSz w:w="11906" w:h="16383"/>
          <w:pgMar w:top="1985" w:right="1701" w:bottom="1701" w:left="1701" w:header="720" w:footer="720" w:gutter="0"/>
          <w:cols w:space="720"/>
          <w:docGrid w:linePitch="360"/>
        </w:sectPr>
      </w:pPr>
      <w:bookmarkStart w:id="2" w:name="block-34009798"/>
      <w:bookmarkEnd w:id="2"/>
    </w:p>
    <w:p w:rsidR="00570C52" w:rsidRPr="009D2380" w:rsidRDefault="009D2380">
      <w:pPr>
        <w:spacing w:after="0" w:line="264" w:lineRule="auto"/>
        <w:ind w:left="120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:rsidR="00570C52" w:rsidRPr="009D2380" w:rsidRDefault="00570C52">
      <w:pPr>
        <w:spacing w:after="0" w:line="264" w:lineRule="auto"/>
        <w:ind w:left="120"/>
        <w:rPr>
          <w:lang w:val="ru-RU"/>
        </w:rPr>
      </w:pP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результатов. </w:t>
      </w:r>
    </w:p>
    <w:p w:rsidR="00570C52" w:rsidRPr="009D2380" w:rsidRDefault="00570C52">
      <w:pPr>
        <w:spacing w:after="0" w:line="264" w:lineRule="auto"/>
        <w:ind w:left="120"/>
        <w:jc w:val="both"/>
        <w:rPr>
          <w:lang w:val="ru-RU"/>
        </w:rPr>
      </w:pPr>
    </w:p>
    <w:p w:rsidR="00570C52" w:rsidRPr="009D2380" w:rsidRDefault="009D2380">
      <w:pPr>
        <w:spacing w:after="0" w:line="264" w:lineRule="auto"/>
        <w:ind w:left="12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0C52" w:rsidRPr="009D2380" w:rsidRDefault="00570C52">
      <w:pPr>
        <w:spacing w:after="0" w:line="264" w:lineRule="auto"/>
        <w:ind w:left="120"/>
        <w:jc w:val="both"/>
        <w:rPr>
          <w:lang w:val="ru-RU"/>
        </w:rPr>
      </w:pP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D2380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навыки безопасного поведения в природной среде;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 xml:space="preserve"> навыка рефлексии, управление собственным эмоциональным состоянием;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lastRenderedPageBreak/>
        <w:t>планирование действий в новой ситуации на основании знаний биологических закономерностей.</w:t>
      </w:r>
    </w:p>
    <w:p w:rsidR="00570C52" w:rsidRPr="009D2380" w:rsidRDefault="00570C52">
      <w:pPr>
        <w:spacing w:after="0" w:line="264" w:lineRule="auto"/>
        <w:ind w:left="120"/>
        <w:jc w:val="both"/>
        <w:rPr>
          <w:lang w:val="ru-RU"/>
        </w:rPr>
      </w:pPr>
    </w:p>
    <w:p w:rsidR="00570C52" w:rsidRPr="009D2380" w:rsidRDefault="009D2380">
      <w:pPr>
        <w:spacing w:after="0" w:line="264" w:lineRule="auto"/>
        <w:ind w:left="12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0C52" w:rsidRPr="009D2380" w:rsidRDefault="00570C52">
      <w:pPr>
        <w:spacing w:after="0" w:line="264" w:lineRule="auto"/>
        <w:ind w:left="120"/>
        <w:jc w:val="both"/>
        <w:rPr>
          <w:lang w:val="ru-RU"/>
        </w:rPr>
      </w:pP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570C52" w:rsidRPr="009D2380" w:rsidRDefault="00570C52">
      <w:pPr>
        <w:spacing w:after="0" w:line="264" w:lineRule="auto"/>
        <w:ind w:left="120"/>
        <w:jc w:val="both"/>
        <w:rPr>
          <w:lang w:val="ru-RU"/>
        </w:rPr>
      </w:pPr>
    </w:p>
    <w:p w:rsidR="00570C52" w:rsidRPr="009D2380" w:rsidRDefault="009D2380">
      <w:pPr>
        <w:spacing w:after="0" w:line="264" w:lineRule="auto"/>
        <w:ind w:left="12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70C52" w:rsidRPr="009D2380" w:rsidRDefault="00570C52">
      <w:pPr>
        <w:spacing w:after="0" w:line="264" w:lineRule="auto"/>
        <w:ind w:left="120"/>
        <w:jc w:val="both"/>
        <w:rPr>
          <w:lang w:val="ru-RU"/>
        </w:rPr>
      </w:pP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биологических объектов (явлений);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570C52" w:rsidRPr="009D2380" w:rsidRDefault="00570C52">
      <w:pPr>
        <w:spacing w:after="0" w:line="264" w:lineRule="auto"/>
        <w:ind w:left="120"/>
        <w:jc w:val="both"/>
        <w:rPr>
          <w:lang w:val="ru-RU"/>
        </w:rPr>
      </w:pPr>
    </w:p>
    <w:p w:rsidR="00570C52" w:rsidRPr="009D2380" w:rsidRDefault="009D2380">
      <w:pPr>
        <w:spacing w:after="0" w:line="264" w:lineRule="auto"/>
        <w:ind w:left="12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570C52" w:rsidRPr="009D2380" w:rsidRDefault="00570C52">
      <w:pPr>
        <w:spacing w:after="0" w:line="264" w:lineRule="auto"/>
        <w:ind w:left="120"/>
        <w:jc w:val="both"/>
        <w:rPr>
          <w:lang w:val="ru-RU"/>
        </w:rPr>
      </w:pP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1</w:t>
      </w:r>
      <w:r w:rsidRPr="009D2380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</w:t>
      </w:r>
      <w:r w:rsidRPr="009D2380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 </w:t>
      </w:r>
    </w:p>
    <w:p w:rsidR="00570C52" w:rsidRPr="009D2380" w:rsidRDefault="00570C52">
      <w:pPr>
        <w:spacing w:after="0" w:line="264" w:lineRule="auto"/>
        <w:ind w:left="120"/>
        <w:jc w:val="both"/>
        <w:rPr>
          <w:lang w:val="ru-RU"/>
        </w:rPr>
      </w:pPr>
    </w:p>
    <w:p w:rsidR="00570C52" w:rsidRPr="009D2380" w:rsidRDefault="009D2380">
      <w:pPr>
        <w:spacing w:after="0" w:line="264" w:lineRule="auto"/>
        <w:ind w:left="12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70C52" w:rsidRPr="009D2380" w:rsidRDefault="00570C52">
      <w:pPr>
        <w:spacing w:after="0" w:line="264" w:lineRule="auto"/>
        <w:ind w:left="120"/>
        <w:jc w:val="both"/>
        <w:rPr>
          <w:lang w:val="ru-RU"/>
        </w:rPr>
      </w:pP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570C52" w:rsidRPr="009D2380" w:rsidRDefault="00570C52">
      <w:pPr>
        <w:spacing w:after="0" w:line="264" w:lineRule="auto"/>
        <w:ind w:left="120"/>
        <w:jc w:val="both"/>
        <w:rPr>
          <w:lang w:val="ru-RU"/>
        </w:rPr>
      </w:pPr>
    </w:p>
    <w:p w:rsidR="00570C52" w:rsidRPr="009D2380" w:rsidRDefault="009D2380">
      <w:pPr>
        <w:spacing w:after="0" w:line="264" w:lineRule="auto"/>
        <w:ind w:left="120"/>
        <w:jc w:val="both"/>
        <w:rPr>
          <w:lang w:val="ru-RU"/>
        </w:rPr>
      </w:pPr>
      <w:r w:rsidRPr="009D23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70C52" w:rsidRPr="009D2380" w:rsidRDefault="00570C52">
      <w:pPr>
        <w:spacing w:after="0" w:line="264" w:lineRule="auto"/>
        <w:ind w:left="120"/>
        <w:jc w:val="both"/>
        <w:rPr>
          <w:lang w:val="ru-RU"/>
        </w:rPr>
      </w:pP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9D2380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В. В. Докучаев, К. А. Тимирязев, С. Г. </w:t>
      </w: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Навашин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 xml:space="preserve">) и зарубежных учёных (в том числе Р. Гук, М. </w:t>
      </w:r>
      <w:proofErr w:type="spellStart"/>
      <w:r w:rsidRPr="009D2380">
        <w:rPr>
          <w:rFonts w:ascii="Times New Roman" w:hAnsi="Times New Roman"/>
          <w:color w:val="000000"/>
          <w:sz w:val="28"/>
          <w:lang w:val="ru-RU"/>
        </w:rPr>
        <w:t>Мальпиги</w:t>
      </w:r>
      <w:proofErr w:type="spellEnd"/>
      <w:r w:rsidRPr="009D2380">
        <w:rPr>
          <w:rFonts w:ascii="Times New Roman" w:hAnsi="Times New Roman"/>
          <w:color w:val="000000"/>
          <w:sz w:val="28"/>
          <w:lang w:val="ru-RU"/>
        </w:rPr>
        <w:t>) в развитие наук о растениях;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 xml:space="preserve">объяснять роль растений в природе и жизни человека: значение фотосинтеза в природе и в жизни человека, биологическое и </w:t>
      </w:r>
      <w:r w:rsidRPr="009D2380">
        <w:rPr>
          <w:rFonts w:ascii="Times New Roman" w:hAnsi="Times New Roman"/>
          <w:color w:val="000000"/>
          <w:sz w:val="28"/>
          <w:lang w:val="ru-RU"/>
        </w:rPr>
        <w:lastRenderedPageBreak/>
        <w:t>хозяйственное значение видоизменённых побегов, хозяйственное значение вегетативного размножения;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труду (технологии), предметов гуманитарного цикла, различными видами искусства;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570C52" w:rsidRPr="009D2380" w:rsidRDefault="009D2380">
      <w:pPr>
        <w:spacing w:after="0" w:line="264" w:lineRule="auto"/>
        <w:ind w:firstLine="600"/>
        <w:jc w:val="both"/>
        <w:rPr>
          <w:lang w:val="ru-RU"/>
        </w:rPr>
      </w:pPr>
      <w:r w:rsidRPr="009D2380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570C52" w:rsidRPr="009D2380" w:rsidRDefault="00570C52">
      <w:pPr>
        <w:spacing w:after="0" w:line="264" w:lineRule="auto"/>
        <w:ind w:firstLine="600"/>
        <w:jc w:val="both"/>
        <w:rPr>
          <w:lang w:val="ru-RU"/>
        </w:rPr>
      </w:pPr>
    </w:p>
    <w:p w:rsidR="00570C52" w:rsidRPr="009D2380" w:rsidRDefault="00570C52">
      <w:pPr>
        <w:rPr>
          <w:lang w:val="ru-RU"/>
        </w:rPr>
        <w:sectPr w:rsidR="00570C52" w:rsidRPr="009D2380">
          <w:pgSz w:w="11906" w:h="16383"/>
          <w:pgMar w:top="1985" w:right="1701" w:bottom="1701" w:left="1701" w:header="720" w:footer="720" w:gutter="0"/>
          <w:cols w:space="720"/>
          <w:docGrid w:linePitch="360"/>
        </w:sectPr>
      </w:pPr>
      <w:bookmarkStart w:id="3" w:name="block-34009797"/>
      <w:bookmarkEnd w:id="3"/>
    </w:p>
    <w:p w:rsidR="00570C52" w:rsidRDefault="009D2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70C52" w:rsidRDefault="00570C52">
      <w:pPr>
        <w:spacing w:after="0"/>
        <w:ind w:left="120"/>
      </w:pPr>
    </w:p>
    <w:p w:rsidR="00570C52" w:rsidRDefault="009D23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"/>
        <w:gridCol w:w="4359"/>
        <w:gridCol w:w="1455"/>
        <w:gridCol w:w="1793"/>
        <w:gridCol w:w="1862"/>
        <w:gridCol w:w="2809"/>
      </w:tblGrid>
      <w:tr w:rsidR="00570C52" w:rsidTr="00A84F32">
        <w:trPr>
          <w:trHeight w:val="144"/>
          <w:tblCellSpacing w:w="2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0C52" w:rsidRDefault="00570C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70C52" w:rsidRDefault="00570C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70C52" w:rsidRDefault="00570C52">
            <w:pPr>
              <w:spacing w:after="0"/>
              <w:ind w:left="135"/>
            </w:pPr>
          </w:p>
        </w:tc>
      </w:tr>
      <w:tr w:rsidR="00570C52" w:rsidTr="00A84F32">
        <w:trPr>
          <w:trHeight w:val="144"/>
          <w:tblCellSpacing w:w="20" w:type="dxa"/>
        </w:trPr>
        <w:tc>
          <w:tcPr>
            <w:tcW w:w="0" w:type="auto"/>
            <w:vMerge/>
            <w:tcMar>
              <w:top w:w="50" w:type="dxa"/>
              <w:left w:w="100" w:type="dxa"/>
              <w:bottom w:w="0" w:type="dxa"/>
              <w:right w:w="0" w:type="dxa"/>
            </w:tcMar>
          </w:tcPr>
          <w:p w:rsidR="00570C52" w:rsidRDefault="00570C52"/>
        </w:tc>
        <w:tc>
          <w:tcPr>
            <w:tcW w:w="0" w:type="auto"/>
            <w:vMerge/>
            <w:tcMar>
              <w:top w:w="50" w:type="dxa"/>
              <w:left w:w="100" w:type="dxa"/>
              <w:bottom w:w="0" w:type="dxa"/>
              <w:right w:w="0" w:type="dxa"/>
            </w:tcMar>
          </w:tcPr>
          <w:p w:rsidR="00570C52" w:rsidRDefault="00570C52"/>
        </w:tc>
        <w:tc>
          <w:tcPr>
            <w:tcW w:w="96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0C52" w:rsidRDefault="00570C5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70C52" w:rsidRDefault="00570C5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70C52" w:rsidRDefault="00570C52">
            <w:pPr>
              <w:spacing w:after="0"/>
              <w:ind w:left="135"/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  <w:bottom w:w="0" w:type="dxa"/>
              <w:right w:w="0" w:type="dxa"/>
            </w:tcMar>
          </w:tcPr>
          <w:p w:rsidR="00570C52" w:rsidRDefault="00570C52"/>
        </w:tc>
      </w:tr>
      <w:tr w:rsidR="00570C52" w:rsidRPr="00C53BE7" w:rsidTr="00A84F32">
        <w:trPr>
          <w:trHeight w:val="144"/>
          <w:tblCellSpacing w:w="20" w:type="dxa"/>
        </w:trPr>
        <w:tc>
          <w:tcPr>
            <w:tcW w:w="45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Pr="009D2380" w:rsidRDefault="009D2380">
            <w:pPr>
              <w:spacing w:after="0"/>
              <w:ind w:left="135"/>
              <w:rPr>
                <w:lang w:val="ru-RU"/>
              </w:rPr>
            </w:pPr>
            <w:r w:rsidRPr="009D23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2" w:rsidRPr="00C53BE7" w:rsidTr="00A84F32">
        <w:trPr>
          <w:trHeight w:val="144"/>
          <w:tblCellSpacing w:w="20" w:type="dxa"/>
        </w:trPr>
        <w:tc>
          <w:tcPr>
            <w:tcW w:w="45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Pr="009D2380" w:rsidRDefault="009D2380">
            <w:pPr>
              <w:spacing w:after="0"/>
              <w:ind w:left="135"/>
              <w:rPr>
                <w:lang w:val="ru-RU"/>
              </w:rPr>
            </w:pPr>
            <w:r w:rsidRPr="009D238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Pr="009D2380" w:rsidRDefault="009D2380">
            <w:pPr>
              <w:spacing w:after="0"/>
              <w:ind w:left="135"/>
              <w:rPr>
                <w:lang w:val="ru-RU"/>
              </w:rPr>
            </w:pPr>
            <w:r w:rsidRPr="009D23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2" w:rsidRPr="00C53BE7" w:rsidTr="00A84F32">
        <w:trPr>
          <w:trHeight w:val="144"/>
          <w:tblCellSpacing w:w="20" w:type="dxa"/>
        </w:trPr>
        <w:tc>
          <w:tcPr>
            <w:tcW w:w="45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Pr="009D2380" w:rsidRDefault="009D2380">
            <w:pPr>
              <w:spacing w:after="0"/>
              <w:ind w:left="135"/>
              <w:rPr>
                <w:lang w:val="ru-RU"/>
              </w:rPr>
            </w:pPr>
            <w:r w:rsidRPr="009D23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2" w:rsidRPr="00C53BE7" w:rsidTr="00A84F32">
        <w:trPr>
          <w:trHeight w:val="144"/>
          <w:tblCellSpacing w:w="20" w:type="dxa"/>
        </w:trPr>
        <w:tc>
          <w:tcPr>
            <w:tcW w:w="45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570C5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570C5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Pr="009D2380" w:rsidRDefault="009D2380">
            <w:pPr>
              <w:spacing w:after="0"/>
              <w:ind w:left="135"/>
              <w:rPr>
                <w:lang w:val="ru-RU"/>
              </w:rPr>
            </w:pPr>
            <w:r w:rsidRPr="009D23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23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0C52" w:rsidTr="00A84F32">
        <w:trPr>
          <w:trHeight w:val="144"/>
          <w:tblCellSpacing w:w="20" w:type="dxa"/>
        </w:trPr>
        <w:tc>
          <w:tcPr>
            <w:tcW w:w="0" w:type="auto"/>
            <w:gridSpan w:val="2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Pr="009D2380" w:rsidRDefault="009D2380">
            <w:pPr>
              <w:spacing w:after="0"/>
              <w:ind w:left="135"/>
              <w:rPr>
                <w:lang w:val="ru-RU"/>
              </w:rPr>
            </w:pPr>
            <w:r w:rsidRPr="009D23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9D23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  <w:bottom w:w="0" w:type="dxa"/>
              <w:right w:w="0" w:type="dxa"/>
            </w:tcMar>
            <w:vAlign w:val="center"/>
          </w:tcPr>
          <w:p w:rsidR="00570C52" w:rsidRDefault="00570C52"/>
        </w:tc>
      </w:tr>
    </w:tbl>
    <w:p w:rsidR="00570C52" w:rsidRPr="00A84F32" w:rsidRDefault="00570C52">
      <w:pPr>
        <w:rPr>
          <w:lang w:val="ru-RU"/>
        </w:rPr>
        <w:sectPr w:rsidR="00570C52" w:rsidRPr="00A84F32">
          <w:pgSz w:w="16383" w:h="11906" w:orient="landscape"/>
          <w:pgMar w:top="1985" w:right="1701" w:bottom="1701" w:left="1701" w:header="720" w:footer="720" w:gutter="0"/>
          <w:cols w:space="720"/>
          <w:docGrid w:linePitch="360"/>
        </w:sectPr>
      </w:pPr>
    </w:p>
    <w:p w:rsidR="00570C52" w:rsidRPr="00A84F32" w:rsidRDefault="00570C52" w:rsidP="00A84F32">
      <w:pPr>
        <w:spacing w:after="0"/>
        <w:rPr>
          <w:lang w:val="ru-RU"/>
        </w:rPr>
        <w:sectPr w:rsidR="00570C52" w:rsidRPr="00A84F32">
          <w:pgSz w:w="16383" w:h="11906" w:orient="landscape"/>
          <w:pgMar w:top="1985" w:right="1701" w:bottom="1701" w:left="1701" w:header="720" w:footer="720" w:gutter="0"/>
          <w:cols w:space="720"/>
          <w:docGrid w:linePitch="360"/>
        </w:sectPr>
      </w:pPr>
    </w:p>
    <w:p w:rsidR="00570C52" w:rsidRPr="00A84F32" w:rsidRDefault="009D2380" w:rsidP="00A84F32">
      <w:pPr>
        <w:spacing w:after="0"/>
        <w:ind w:left="284" w:firstLineChars="149" w:firstLine="359"/>
        <w:rPr>
          <w:rFonts w:ascii="Times New Roman" w:eastAsia="Times New Roman" w:hAnsi="Times New Roman"/>
          <w:sz w:val="24"/>
          <w:szCs w:val="24"/>
          <w:lang w:val="ru-RU"/>
        </w:rPr>
      </w:pPr>
      <w:r w:rsidRPr="00A84F3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70C52" w:rsidRPr="00A84F32" w:rsidRDefault="009D2380" w:rsidP="00A84F32">
      <w:pPr>
        <w:spacing w:after="0" w:line="480" w:lineRule="auto"/>
        <w:ind w:left="284" w:firstLineChars="149" w:firstLine="359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A84F3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70C52" w:rsidRPr="009D2380" w:rsidRDefault="009D2380">
      <w:pPr>
        <w:tabs>
          <w:tab w:val="left" w:pos="3045"/>
        </w:tabs>
        <w:spacing w:after="0"/>
        <w:ind w:left="284" w:firstLineChars="149" w:firstLine="358"/>
        <w:rPr>
          <w:rFonts w:ascii="Times New Roman" w:eastAsia="Times New Roman" w:hAnsi="Times New Roman"/>
          <w:sz w:val="24"/>
          <w:szCs w:val="24"/>
          <w:lang w:val="ru-RU"/>
        </w:rPr>
      </w:pPr>
      <w:r w:rsidRPr="009D2380">
        <w:rPr>
          <w:rFonts w:ascii="Times New Roman" w:eastAsia="Times New Roman" w:hAnsi="Times New Roman"/>
          <w:sz w:val="24"/>
          <w:szCs w:val="24"/>
          <w:lang w:val="ru-RU"/>
        </w:rPr>
        <w:t>Биология, 6 класс/ Пономарева И.Н., Корнилова О.А., Кучменко В.С.; под редакцией Пономаревой И.Н., Акционерное общество «Издательство «Просвещение»</w:t>
      </w:r>
    </w:p>
    <w:p w:rsidR="00570C52" w:rsidRPr="009D2380" w:rsidRDefault="009D2380">
      <w:pPr>
        <w:tabs>
          <w:tab w:val="left" w:pos="3045"/>
        </w:tabs>
        <w:spacing w:after="0"/>
        <w:ind w:left="284" w:firstLineChars="149" w:firstLine="35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2380">
        <w:rPr>
          <w:rFonts w:ascii="Times New Roman" w:eastAsia="Times New Roman" w:hAnsi="Times New Roman"/>
          <w:sz w:val="24"/>
          <w:szCs w:val="24"/>
          <w:lang w:val="ru-RU"/>
        </w:rPr>
        <w:tab/>
      </w:r>
    </w:p>
    <w:p w:rsidR="00570C52" w:rsidRPr="009D2380" w:rsidRDefault="00570C52">
      <w:pPr>
        <w:spacing w:after="0"/>
        <w:ind w:left="284" w:firstLineChars="149" w:firstLine="358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570C52" w:rsidRPr="009D2380" w:rsidRDefault="009D2380" w:rsidP="00A84F32">
      <w:pPr>
        <w:spacing w:after="0" w:line="480" w:lineRule="auto"/>
        <w:ind w:left="284" w:firstLineChars="149" w:firstLine="359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9D2380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И РЕСУРСЫ СЕТИ </w:t>
      </w:r>
    </w:p>
    <w:p w:rsidR="00570C52" w:rsidRPr="009D2380" w:rsidRDefault="009D2380">
      <w:pPr>
        <w:spacing w:after="0" w:line="480" w:lineRule="auto"/>
        <w:ind w:left="284" w:firstLineChars="149" w:firstLine="358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9D238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Библиотека ЦОК </w:t>
      </w:r>
      <w:hyperlink r:id="rId10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https</w:t>
        </w:r>
        <w:r w:rsidRPr="009D23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ru-RU"/>
          </w:rPr>
          <w:t>://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m</w:t>
        </w:r>
        <w:r w:rsidRPr="009D23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edsoo</w:t>
        </w:r>
        <w:proofErr w:type="spellEnd"/>
        <w:r w:rsidRPr="009D23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ru</w:t>
        </w:r>
        <w:proofErr w:type="spellEnd"/>
        <w:r w:rsidRPr="009D23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ru-RU"/>
          </w:rPr>
          <w:t>/7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f</w:t>
        </w:r>
        <w:r w:rsidRPr="009D23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ru-RU"/>
          </w:rPr>
          <w:t>4148</w:t>
        </w:r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d</w:t>
        </w:r>
        <w:r w:rsidRPr="009D238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ru-RU"/>
          </w:rPr>
          <w:t>0</w:t>
        </w:r>
      </w:hyperlink>
    </w:p>
    <w:p w:rsidR="00570C52" w:rsidRDefault="009D2380" w:rsidP="00A84F32">
      <w:pPr>
        <w:spacing w:after="0" w:line="480" w:lineRule="auto"/>
        <w:ind w:left="284" w:firstLineChars="149" w:firstLine="359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ИНТЕРНЕТ</w:t>
      </w:r>
    </w:p>
    <w:p w:rsidR="00570C52" w:rsidRPr="009D2380" w:rsidRDefault="000025B2">
      <w:pPr>
        <w:pStyle w:val="a3"/>
        <w:numPr>
          <w:ilvl w:val="0"/>
          <w:numId w:val="4"/>
        </w:numPr>
        <w:spacing w:after="0" w:line="240" w:lineRule="auto"/>
        <w:ind w:left="284" w:firstLineChars="149" w:firstLine="3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1" w:history="1"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</w:t>
        </w:r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://</w:t>
        </w:r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school</w:t>
        </w:r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-</w:t>
        </w:r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collection</w:t>
        </w:r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edu</w:t>
        </w:r>
        <w:proofErr w:type="spellEnd"/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ru</w:t>
        </w:r>
        <w:proofErr w:type="spellEnd"/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</w:hyperlink>
      <w:r w:rsidR="009D2380" w:rsidRPr="009D2380">
        <w:rPr>
          <w:rFonts w:ascii="Times New Roman" w:eastAsia="Times New Roman" w:hAnsi="Times New Roman" w:cs="Times New Roman"/>
          <w:sz w:val="24"/>
          <w:szCs w:val="24"/>
          <w:lang w:val="ru-RU"/>
        </w:rPr>
        <w:t>) «Единая коллекция Цифровых Образовательных Ресурсов».</w:t>
      </w:r>
    </w:p>
    <w:p w:rsidR="00570C52" w:rsidRPr="009D2380" w:rsidRDefault="000025B2">
      <w:pPr>
        <w:pStyle w:val="a3"/>
        <w:numPr>
          <w:ilvl w:val="0"/>
          <w:numId w:val="4"/>
        </w:numPr>
        <w:spacing w:after="0" w:line="240" w:lineRule="auto"/>
        <w:ind w:left="284" w:firstLineChars="149" w:firstLine="3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2" w:history="1"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</w:t>
        </w:r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://</w:t>
        </w:r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www</w:t>
        </w:r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fcior</w:t>
        </w:r>
        <w:proofErr w:type="spellEnd"/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edu</w:t>
        </w:r>
        <w:proofErr w:type="spellEnd"/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ru</w:t>
        </w:r>
        <w:proofErr w:type="spellEnd"/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</w:hyperlink>
    </w:p>
    <w:p w:rsidR="00570C52" w:rsidRPr="009D2380" w:rsidRDefault="000025B2" w:rsidP="00A84F32">
      <w:pPr>
        <w:pStyle w:val="a3"/>
        <w:numPr>
          <w:ilvl w:val="0"/>
          <w:numId w:val="4"/>
        </w:numPr>
        <w:spacing w:after="0" w:line="240" w:lineRule="auto"/>
        <w:ind w:left="284" w:firstLineChars="149" w:firstLine="3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3" w:history="1"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www</w:t>
        </w:r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bio</w:t>
        </w:r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.1</w:t>
        </w:r>
        <w:proofErr w:type="spellStart"/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september</w:t>
        </w:r>
        <w:proofErr w:type="spellEnd"/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ru</w:t>
        </w:r>
        <w:proofErr w:type="spellEnd"/>
      </w:hyperlink>
      <w:r w:rsidR="009D2380" w:rsidRPr="009D23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газета «Биология».</w:t>
      </w:r>
    </w:p>
    <w:p w:rsidR="00570C52" w:rsidRPr="009D2380" w:rsidRDefault="000025B2">
      <w:pPr>
        <w:pStyle w:val="a3"/>
        <w:numPr>
          <w:ilvl w:val="0"/>
          <w:numId w:val="4"/>
        </w:numPr>
        <w:spacing w:after="0" w:line="240" w:lineRule="auto"/>
        <w:ind w:left="284" w:firstLineChars="149" w:firstLine="3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4" w:history="1"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www</w:t>
        </w:r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bio</w:t>
        </w:r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nature</w:t>
        </w:r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ru</w:t>
        </w:r>
        <w:proofErr w:type="spellEnd"/>
      </w:hyperlink>
      <w:r w:rsidR="009D2380" w:rsidRPr="009D23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научные новости биологии.</w:t>
      </w:r>
    </w:p>
    <w:p w:rsidR="00570C52" w:rsidRPr="009D2380" w:rsidRDefault="000025B2">
      <w:pPr>
        <w:pStyle w:val="a3"/>
        <w:numPr>
          <w:ilvl w:val="0"/>
          <w:numId w:val="4"/>
        </w:numPr>
        <w:spacing w:after="0" w:line="240" w:lineRule="auto"/>
        <w:ind w:left="284" w:firstLineChars="149" w:firstLine="3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5" w:history="1"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www</w:t>
        </w:r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edios</w:t>
        </w:r>
        <w:proofErr w:type="spellEnd"/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ru</w:t>
        </w:r>
        <w:proofErr w:type="spellEnd"/>
      </w:hyperlink>
      <w:r w:rsidR="009D2380" w:rsidRPr="009D23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="009D2380" w:rsidRPr="009D2380">
        <w:rPr>
          <w:rFonts w:ascii="Times New Roman" w:eastAsia="Times New Roman" w:hAnsi="Times New Roman" w:cs="Times New Roman"/>
          <w:sz w:val="24"/>
          <w:szCs w:val="24"/>
          <w:lang w:val="ru-RU"/>
        </w:rPr>
        <w:t>Эйдос</w:t>
      </w:r>
      <w:proofErr w:type="spellEnd"/>
      <w:r w:rsidR="009D2380" w:rsidRPr="009D23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центр дистанционного образования.</w:t>
      </w:r>
    </w:p>
    <w:p w:rsidR="00570C52" w:rsidRPr="009D2380" w:rsidRDefault="000025B2">
      <w:pPr>
        <w:pStyle w:val="a3"/>
        <w:numPr>
          <w:ilvl w:val="0"/>
          <w:numId w:val="4"/>
        </w:numPr>
        <w:spacing w:after="0" w:line="240" w:lineRule="auto"/>
        <w:ind w:left="284" w:firstLineChars="149" w:firstLine="3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6" w:history="1"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www</w:t>
        </w:r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km</w:t>
        </w:r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ru</w:t>
        </w:r>
        <w:proofErr w:type="spellEnd"/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/</w:t>
        </w:r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education</w:t>
        </w:r>
      </w:hyperlink>
      <w:r w:rsidR="009D2380" w:rsidRPr="009D23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учебные материалы и словари на сайте «Кирилл и </w:t>
      </w:r>
      <w:proofErr w:type="spellStart"/>
      <w:r w:rsidR="009D2380" w:rsidRPr="009D2380">
        <w:rPr>
          <w:rFonts w:ascii="Times New Roman" w:eastAsia="Times New Roman" w:hAnsi="Times New Roman" w:cs="Times New Roman"/>
          <w:sz w:val="24"/>
          <w:szCs w:val="24"/>
          <w:lang w:val="ru-RU"/>
        </w:rPr>
        <w:t>Мефодий</w:t>
      </w:r>
      <w:proofErr w:type="spellEnd"/>
      <w:r w:rsidR="009D2380" w:rsidRPr="009D2380">
        <w:rPr>
          <w:rFonts w:ascii="Times New Roman" w:eastAsia="Times New Roman" w:hAnsi="Times New Roman" w:cs="Times New Roman"/>
          <w:sz w:val="24"/>
          <w:szCs w:val="24"/>
          <w:lang w:val="ru-RU"/>
        </w:rPr>
        <w:t>».</w:t>
      </w:r>
    </w:p>
    <w:p w:rsidR="00570C52" w:rsidRPr="009D2380" w:rsidRDefault="000025B2" w:rsidP="00A84F32">
      <w:pPr>
        <w:pStyle w:val="a3"/>
        <w:numPr>
          <w:ilvl w:val="0"/>
          <w:numId w:val="4"/>
        </w:numPr>
        <w:spacing w:after="0" w:line="240" w:lineRule="auto"/>
        <w:ind w:left="284" w:firstLineChars="149" w:firstLine="32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7" w:history="1"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</w:t>
        </w:r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://</w:t>
        </w:r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video</w:t>
        </w:r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edu</w:t>
        </w:r>
        <w:proofErr w:type="spellEnd"/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-</w:t>
        </w:r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lib</w:t>
        </w:r>
        <w:r w:rsidR="009D2380" w:rsidRPr="009D2380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/>
          </w:rPr>
          <w:t>.</w:t>
        </w:r>
        <w:r w:rsidR="009D2380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net</w:t>
        </w:r>
      </w:hyperlink>
      <w:r w:rsidR="009D2380" w:rsidRPr="009D238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учебные фильмы.</w:t>
      </w:r>
    </w:p>
    <w:p w:rsidR="00570C52" w:rsidRPr="009D2380" w:rsidRDefault="00570C52">
      <w:pPr>
        <w:ind w:left="284" w:firstLineChars="149" w:firstLine="358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570C52" w:rsidRPr="009D2380" w:rsidRDefault="00570C52">
      <w:pPr>
        <w:rPr>
          <w:lang w:val="ru-RU"/>
        </w:rPr>
        <w:sectPr w:rsidR="00570C52" w:rsidRPr="009D2380">
          <w:pgSz w:w="16383" w:h="11906" w:orient="landscape"/>
          <w:pgMar w:top="1985" w:right="1701" w:bottom="1701" w:left="1701" w:header="720" w:footer="720" w:gutter="0"/>
          <w:cols w:space="720"/>
          <w:docGrid w:linePitch="360"/>
        </w:sectPr>
      </w:pPr>
      <w:bookmarkStart w:id="4" w:name="block-34009794"/>
      <w:bookmarkEnd w:id="4"/>
    </w:p>
    <w:p w:rsidR="00E975F5" w:rsidRPr="009D2380" w:rsidRDefault="00E975F5">
      <w:pPr>
        <w:rPr>
          <w:lang w:val="ru-RU"/>
        </w:rPr>
      </w:pPr>
    </w:p>
    <w:sectPr w:rsidR="00E975F5" w:rsidRPr="009D2380" w:rsidSect="00B73FB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6247B"/>
    <w:multiLevelType w:val="hybridMultilevel"/>
    <w:tmpl w:val="8C96C0D2"/>
    <w:lvl w:ilvl="0" w:tplc="0409006C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6E">
      <w:start w:val="1"/>
      <w:numFmt w:val="bullet"/>
      <w:lvlText w:val=""/>
      <w:lvlJc w:val="left"/>
      <w:pPr>
        <w:ind w:left="1200" w:hanging="400"/>
      </w:pPr>
      <w:rPr>
        <w:rFonts w:ascii="Wingdings" w:hAnsi="Wingdings"/>
      </w:rPr>
    </w:lvl>
    <w:lvl w:ilvl="2" w:tplc="04090075">
      <w:start w:val="1"/>
      <w:numFmt w:val="bullet"/>
      <w:lvlText w:val=""/>
      <w:lvlJc w:val="left"/>
      <w:pPr>
        <w:ind w:left="1600" w:hanging="400"/>
      </w:pPr>
      <w:rPr>
        <w:rFonts w:ascii="Wingdings" w:hAnsi="Wingdings"/>
      </w:rPr>
    </w:lvl>
    <w:lvl w:ilvl="3" w:tplc="0409006C">
      <w:start w:val="1"/>
      <w:numFmt w:val="bullet"/>
      <w:lvlText w:val=""/>
      <w:lvlJc w:val="left"/>
      <w:pPr>
        <w:ind w:left="2000" w:hanging="400"/>
      </w:pPr>
      <w:rPr>
        <w:rFonts w:ascii="Wingdings" w:hAnsi="Wingdings"/>
      </w:rPr>
    </w:lvl>
    <w:lvl w:ilvl="4" w:tplc="0409006E">
      <w:start w:val="1"/>
      <w:numFmt w:val="bullet"/>
      <w:lvlText w:val=""/>
      <w:lvlJc w:val="left"/>
      <w:pPr>
        <w:ind w:left="2400" w:hanging="400"/>
      </w:pPr>
      <w:rPr>
        <w:rFonts w:ascii="Wingdings" w:hAnsi="Wingdings"/>
      </w:rPr>
    </w:lvl>
    <w:lvl w:ilvl="5" w:tplc="04090075">
      <w:start w:val="1"/>
      <w:numFmt w:val="bullet"/>
      <w:lvlText w:val=""/>
      <w:lvlJc w:val="left"/>
      <w:pPr>
        <w:ind w:left="2800" w:hanging="400"/>
      </w:pPr>
      <w:rPr>
        <w:rFonts w:ascii="Wingdings" w:hAnsi="Wingdings"/>
      </w:rPr>
    </w:lvl>
    <w:lvl w:ilvl="6" w:tplc="0409006C">
      <w:start w:val="1"/>
      <w:numFmt w:val="bullet"/>
      <w:lvlText w:val=""/>
      <w:lvlJc w:val="left"/>
      <w:pPr>
        <w:ind w:left="3200" w:hanging="400"/>
      </w:pPr>
      <w:rPr>
        <w:rFonts w:ascii="Wingdings" w:hAnsi="Wingdings"/>
      </w:rPr>
    </w:lvl>
    <w:lvl w:ilvl="7" w:tplc="0409006E">
      <w:start w:val="1"/>
      <w:numFmt w:val="bullet"/>
      <w:lvlText w:val=""/>
      <w:lvlJc w:val="left"/>
      <w:pPr>
        <w:ind w:left="3600" w:hanging="400"/>
      </w:pPr>
      <w:rPr>
        <w:rFonts w:ascii="Wingdings" w:hAnsi="Wingdings"/>
      </w:rPr>
    </w:lvl>
    <w:lvl w:ilvl="8" w:tplc="04090075">
      <w:start w:val="1"/>
      <w:numFmt w:val="bullet"/>
      <w:lvlText w:val=""/>
      <w:lvlJc w:val="left"/>
      <w:pPr>
        <w:ind w:left="4000" w:hanging="400"/>
      </w:pPr>
      <w:rPr>
        <w:rFonts w:ascii="Wingdings" w:hAnsi="Wingdings"/>
      </w:rPr>
    </w:lvl>
  </w:abstractNum>
  <w:abstractNum w:abstractNumId="1">
    <w:nsid w:val="403A40A8"/>
    <w:multiLevelType w:val="multilevel"/>
    <w:tmpl w:val="44E6AF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882A12"/>
    <w:multiLevelType w:val="multilevel"/>
    <w:tmpl w:val="57E8CFB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D93596"/>
    <w:multiLevelType w:val="multilevel"/>
    <w:tmpl w:val="0456ADE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/>
  <w:rsids>
    <w:rsidRoot w:val="00570C52"/>
    <w:rsid w:val="000025B2"/>
    <w:rsid w:val="00570C52"/>
    <w:rsid w:val="009D2380"/>
    <w:rsid w:val="00A84F32"/>
    <w:rsid w:val="00B73FBE"/>
    <w:rsid w:val="00C53BE7"/>
    <w:rsid w:val="00E975F5"/>
    <w:rsid w:val="00FD4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73FBE"/>
    <w:pPr>
      <w:ind w:left="720"/>
      <w:contextualSpacing/>
    </w:pPr>
  </w:style>
  <w:style w:type="character" w:styleId="a4">
    <w:name w:val="Hyperlink"/>
    <w:basedOn w:val="a0"/>
    <w:rsid w:val="00B73FBE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8d0" TargetMode="External"/><Relationship Id="rId13" Type="http://schemas.openxmlformats.org/officeDocument/2006/relationships/hyperlink" Target="http://www.bio.1september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48d0" TargetMode="External"/><Relationship Id="rId12" Type="http://schemas.openxmlformats.org/officeDocument/2006/relationships/hyperlink" Target="http://www.fcior.edu.ru/" TargetMode="External"/><Relationship Id="rId17" Type="http://schemas.openxmlformats.org/officeDocument/2006/relationships/hyperlink" Target="http://video.edu-lib.net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m.ru/educati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8d0" TargetMode="External"/><Relationship Id="rId11" Type="http://schemas.openxmlformats.org/officeDocument/2006/relationships/hyperlink" Target="http://school-collection.edu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edios.ru/" TargetMode="External"/><Relationship Id="rId10" Type="http://schemas.openxmlformats.org/officeDocument/2006/relationships/hyperlink" Target="https://m.edsoo.ru/7f4148d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8d0" TargetMode="External"/><Relationship Id="rId14" Type="http://schemas.openxmlformats.org/officeDocument/2006/relationships/hyperlink" Target="http://www.bio.nature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3862</Words>
  <Characters>22020</Characters>
  <Application>Microsoft Office Word</Application>
  <DocSecurity>0</DocSecurity>
  <Lines>183</Lines>
  <Paragraphs>51</Paragraphs>
  <ScaleCrop>false</ScaleCrop>
  <LinksUpToDate>false</LinksUpToDate>
  <CharactersWithSpaces>25831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2024-09-19T12:08:00Z</dcterms:created>
  <dcterms:modified xsi:type="dcterms:W3CDTF">2024-09-19T12:08:00Z</dcterms:modified>
  <cp:version>0900.0000.01</cp:version>
</cp:coreProperties>
</file>