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8F2" w:rsidRPr="00774F1B" w:rsidRDefault="009378F2" w:rsidP="009378F2">
      <w:pPr>
        <w:spacing w:after="0" w:line="408" w:lineRule="auto"/>
        <w:ind w:left="120"/>
        <w:jc w:val="center"/>
        <w:rPr>
          <w:lang w:val="ru-RU"/>
        </w:rPr>
      </w:pPr>
      <w:bookmarkStart w:id="0" w:name="block-20874140"/>
      <w:bookmarkStart w:id="1" w:name="block-16893949"/>
      <w:r w:rsidRPr="00774F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78F2" w:rsidRDefault="009378F2" w:rsidP="009378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74F1B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:rsidR="009378F2" w:rsidRDefault="009378F2" w:rsidP="009378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Городского округа Саранск</w:t>
      </w:r>
    </w:p>
    <w:p w:rsidR="009378F2" w:rsidRPr="00774F1B" w:rsidRDefault="009378F2" w:rsidP="009378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образовательное учреждение</w:t>
      </w:r>
      <w:r w:rsidRPr="00774F1B">
        <w:rPr>
          <w:rFonts w:ascii="Times New Roman" w:hAnsi="Times New Roman"/>
          <w:b/>
          <w:color w:val="000000"/>
          <w:sz w:val="28"/>
          <w:lang w:val="ru-RU"/>
        </w:rPr>
        <w:t xml:space="preserve"> ‌‌</w:t>
      </w:r>
      <w:r w:rsidRPr="00774F1B">
        <w:rPr>
          <w:rFonts w:ascii="Times New Roman" w:hAnsi="Times New Roman"/>
          <w:color w:val="000000"/>
          <w:sz w:val="28"/>
          <w:lang w:val="ru-RU"/>
        </w:rPr>
        <w:t>​</w:t>
      </w:r>
    </w:p>
    <w:p w:rsidR="009378F2" w:rsidRDefault="009378F2" w:rsidP="009378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«Средняя общеобразовательная школа №40»</w:t>
      </w:r>
    </w:p>
    <w:p w:rsidR="009378F2" w:rsidRPr="003C5AD8" w:rsidRDefault="009378F2" w:rsidP="009378F2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378F2" w:rsidRPr="00857AD7" w:rsidTr="00731947">
        <w:tc>
          <w:tcPr>
            <w:tcW w:w="3114" w:type="dxa"/>
          </w:tcPr>
          <w:p w:rsidR="009378F2" w:rsidRPr="005E749E" w:rsidRDefault="009378F2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</w:t>
            </w:r>
            <w:r w:rsidRPr="003C5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 «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Естественнонаучных дисциплин»</w:t>
            </w:r>
          </w:p>
          <w:p w:rsidR="009378F2" w:rsidRPr="005E749E" w:rsidRDefault="009378F2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9378F2" w:rsidRPr="003C5AD8" w:rsidRDefault="009378F2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М.И. Полушкина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 «25» августа 2023 г.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9378F2" w:rsidRPr="005E749E" w:rsidRDefault="009378F2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9378F2" w:rsidRPr="005E749E" w:rsidRDefault="009378F2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С.В. Воеводина 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78F2" w:rsidRPr="005E749E" w:rsidRDefault="009378F2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78F2" w:rsidRDefault="009378F2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378F2" w:rsidRPr="005E749E" w:rsidRDefault="009378F2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spell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директора 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МОУ «СОШ №40»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В.В. Мышкин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175 от «31» августа 2023 г.</w:t>
            </w:r>
          </w:p>
          <w:p w:rsidR="009378F2" w:rsidRPr="005E749E" w:rsidRDefault="009378F2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78F2" w:rsidRPr="00774F1B" w:rsidRDefault="009378F2" w:rsidP="009378F2">
      <w:pPr>
        <w:spacing w:after="0"/>
        <w:ind w:left="120"/>
        <w:rPr>
          <w:lang w:val="ru-RU"/>
        </w:rPr>
      </w:pPr>
    </w:p>
    <w:p w:rsidR="009378F2" w:rsidRPr="00774F1B" w:rsidRDefault="009378F2" w:rsidP="009378F2">
      <w:pPr>
        <w:spacing w:after="0"/>
        <w:ind w:left="120"/>
        <w:rPr>
          <w:lang w:val="ru-RU"/>
        </w:rPr>
      </w:pPr>
      <w:r w:rsidRPr="00774F1B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</w:t>
      </w:r>
      <w:r w:rsidRPr="00774F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78F2" w:rsidRPr="00FB3BFE" w:rsidRDefault="009378F2" w:rsidP="009378F2">
      <w:pPr>
        <w:spacing w:after="0" w:line="408" w:lineRule="auto"/>
        <w:ind w:left="120"/>
        <w:jc w:val="center"/>
        <w:rPr>
          <w:lang w:val="ru-RU"/>
        </w:rPr>
      </w:pPr>
      <w:r w:rsidRPr="00FB3B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3BFE">
        <w:rPr>
          <w:rFonts w:ascii="Times New Roman" w:hAnsi="Times New Roman"/>
          <w:color w:val="000000"/>
          <w:sz w:val="28"/>
          <w:lang w:val="ru-RU"/>
        </w:rPr>
        <w:t xml:space="preserve"> 2273296)</w:t>
      </w:r>
    </w:p>
    <w:p w:rsidR="009378F2" w:rsidRPr="00774F1B" w:rsidRDefault="009378F2" w:rsidP="009378F2">
      <w:pPr>
        <w:spacing w:after="0"/>
        <w:ind w:left="120"/>
        <w:jc w:val="center"/>
        <w:rPr>
          <w:lang w:val="ru-RU"/>
        </w:rPr>
      </w:pPr>
    </w:p>
    <w:p w:rsidR="009378F2" w:rsidRPr="009378F2" w:rsidRDefault="009378F2" w:rsidP="009378F2">
      <w:pPr>
        <w:spacing w:after="0" w:line="408" w:lineRule="auto"/>
        <w:ind w:left="120"/>
        <w:jc w:val="center"/>
        <w:rPr>
          <w:lang w:val="ru-RU"/>
        </w:rPr>
      </w:pPr>
      <w:r w:rsidRPr="009378F2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9378F2" w:rsidRDefault="009378F2" w:rsidP="009378F2">
      <w:pPr>
        <w:spacing w:after="0" w:line="408" w:lineRule="auto"/>
        <w:ind w:left="120"/>
        <w:jc w:val="center"/>
        <w:rPr>
          <w:lang w:val="ru-RU"/>
        </w:rPr>
      </w:pPr>
      <w:r w:rsidRPr="009378F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10 классов </w:t>
      </w:r>
    </w:p>
    <w:p w:rsidR="009378F2" w:rsidRDefault="009378F2" w:rsidP="009378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378F2" w:rsidRDefault="009378F2" w:rsidP="009378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378F2" w:rsidRDefault="009378F2" w:rsidP="009378F2">
      <w:pPr>
        <w:spacing w:after="0"/>
        <w:ind w:left="120"/>
        <w:jc w:val="center"/>
        <w:rPr>
          <w:lang w:val="ru-RU"/>
        </w:rPr>
      </w:pPr>
    </w:p>
    <w:p w:rsidR="009378F2" w:rsidRDefault="009378F2" w:rsidP="009378F2">
      <w:pPr>
        <w:spacing w:after="0"/>
        <w:ind w:left="120"/>
        <w:jc w:val="center"/>
        <w:rPr>
          <w:lang w:val="ru-RU"/>
        </w:rPr>
      </w:pPr>
    </w:p>
    <w:p w:rsidR="009378F2" w:rsidRPr="00774F1B" w:rsidRDefault="009378F2" w:rsidP="009378F2">
      <w:pPr>
        <w:spacing w:after="0"/>
        <w:ind w:left="120"/>
        <w:jc w:val="center"/>
        <w:rPr>
          <w:lang w:val="ru-RU"/>
        </w:rPr>
      </w:pPr>
    </w:p>
    <w:p w:rsidR="009378F2" w:rsidRPr="00774F1B" w:rsidRDefault="009378F2" w:rsidP="009378F2">
      <w:pPr>
        <w:spacing w:after="0"/>
        <w:ind w:left="120"/>
        <w:jc w:val="center"/>
        <w:rPr>
          <w:lang w:val="ru-RU"/>
        </w:rPr>
      </w:pPr>
    </w:p>
    <w:p w:rsidR="009378F2" w:rsidRPr="002F6A71" w:rsidRDefault="009378F2" w:rsidP="009378F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2F6A71">
        <w:rPr>
          <w:rFonts w:ascii="Times New Roman" w:hAnsi="Times New Roman" w:cs="Times New Roman"/>
          <w:lang w:val="ru-RU"/>
        </w:rPr>
        <w:t>Рассмотрено на заседании</w:t>
      </w:r>
    </w:p>
    <w:p w:rsidR="009378F2" w:rsidRPr="002F6A71" w:rsidRDefault="009378F2" w:rsidP="009378F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2F6A71">
        <w:rPr>
          <w:rFonts w:ascii="Times New Roman" w:hAnsi="Times New Roman" w:cs="Times New Roman"/>
          <w:lang w:val="ru-RU"/>
        </w:rPr>
        <w:t>педагогического совета</w:t>
      </w:r>
    </w:p>
    <w:p w:rsidR="009378F2" w:rsidRPr="002F6A71" w:rsidRDefault="009378F2" w:rsidP="009378F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2F6A71">
        <w:rPr>
          <w:rFonts w:ascii="Times New Roman" w:hAnsi="Times New Roman" w:cs="Times New Roman"/>
          <w:lang w:val="ru-RU"/>
        </w:rPr>
        <w:t>протокол №</w:t>
      </w:r>
      <w:r>
        <w:rPr>
          <w:rFonts w:ascii="Times New Roman" w:hAnsi="Times New Roman" w:cs="Times New Roman"/>
          <w:lang w:val="ru-RU"/>
        </w:rPr>
        <w:t xml:space="preserve"> </w:t>
      </w:r>
      <w:r w:rsidRPr="002F6A71">
        <w:rPr>
          <w:rFonts w:ascii="Times New Roman" w:hAnsi="Times New Roman" w:cs="Times New Roman"/>
          <w:lang w:val="ru-RU"/>
        </w:rPr>
        <w:t>1 от «30» августа 2023</w:t>
      </w:r>
    </w:p>
    <w:p w:rsidR="009378F2" w:rsidRPr="00857AD7" w:rsidRDefault="009378F2" w:rsidP="009378F2">
      <w:pPr>
        <w:spacing w:after="0"/>
        <w:ind w:left="120"/>
        <w:jc w:val="center"/>
        <w:rPr>
          <w:lang w:val="ru-RU"/>
        </w:rPr>
      </w:pPr>
      <w:r w:rsidRPr="002F6A71">
        <w:rPr>
          <w:rFonts w:ascii="Times New Roman" w:hAnsi="Times New Roman" w:cs="Times New Roman"/>
          <w:lang w:val="ru-RU"/>
        </w:rPr>
        <w:t>2023-2024 учебный год</w:t>
      </w:r>
      <w:bookmarkEnd w:id="0"/>
    </w:p>
    <w:p w:rsidR="003249AB" w:rsidRPr="006D1151" w:rsidRDefault="006D1151" w:rsidP="006D1151">
      <w:pPr>
        <w:spacing w:after="0" w:line="264" w:lineRule="auto"/>
        <w:ind w:left="120"/>
        <w:jc w:val="center"/>
        <w:rPr>
          <w:lang w:val="ru-RU"/>
        </w:rPr>
      </w:pPr>
      <w:bookmarkStart w:id="2" w:name="block-16893948"/>
      <w:bookmarkEnd w:id="1"/>
      <w:r w:rsidRPr="006D11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49AB" w:rsidRPr="006D1151" w:rsidRDefault="003249AB">
      <w:pPr>
        <w:spacing w:after="0" w:line="264" w:lineRule="auto"/>
        <w:ind w:left="120"/>
        <w:jc w:val="both"/>
        <w:rPr>
          <w:lang w:val="ru-RU"/>
        </w:rPr>
      </w:pP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6D115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1151">
        <w:rPr>
          <w:rFonts w:ascii="Times New Roman" w:hAnsi="Times New Roman"/>
          <w:color w:val="000000"/>
          <w:sz w:val="28"/>
          <w:lang w:val="ru-RU"/>
        </w:rPr>
        <w:t>учебных действий</w:t>
      </w:r>
      <w:proofErr w:type="gram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3249AB" w:rsidRPr="006D1151" w:rsidRDefault="003249AB">
      <w:pPr>
        <w:rPr>
          <w:lang w:val="ru-RU"/>
        </w:rPr>
        <w:sectPr w:rsidR="003249AB" w:rsidRPr="006D1151">
          <w:pgSz w:w="11906" w:h="16383"/>
          <w:pgMar w:top="1134" w:right="850" w:bottom="1134" w:left="1701" w:header="720" w:footer="720" w:gutter="0"/>
          <w:cols w:space="720"/>
        </w:sectPr>
      </w:pPr>
    </w:p>
    <w:p w:rsidR="003249AB" w:rsidRPr="006D1151" w:rsidRDefault="006D1151" w:rsidP="006D1151">
      <w:pPr>
        <w:spacing w:after="0" w:line="264" w:lineRule="auto"/>
        <w:ind w:left="120"/>
        <w:jc w:val="center"/>
        <w:rPr>
          <w:lang w:val="ru-RU"/>
        </w:rPr>
      </w:pPr>
      <w:bookmarkStart w:id="3" w:name="block-16893952"/>
      <w:bookmarkEnd w:id="2"/>
      <w:r w:rsidRPr="006D11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49AB" w:rsidRPr="006D1151" w:rsidRDefault="003249AB">
      <w:pPr>
        <w:spacing w:after="0" w:line="264" w:lineRule="auto"/>
        <w:ind w:left="120"/>
        <w:jc w:val="both"/>
        <w:rPr>
          <w:lang w:val="ru-RU"/>
        </w:rPr>
      </w:pPr>
    </w:p>
    <w:p w:rsidR="003249AB" w:rsidRPr="006D1151" w:rsidRDefault="006D1151" w:rsidP="006D1151">
      <w:pPr>
        <w:spacing w:after="0" w:line="264" w:lineRule="auto"/>
        <w:ind w:left="120"/>
        <w:jc w:val="center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249AB" w:rsidRPr="006D1151" w:rsidRDefault="003249AB">
      <w:pPr>
        <w:spacing w:after="0" w:line="264" w:lineRule="auto"/>
        <w:ind w:left="120"/>
        <w:jc w:val="both"/>
        <w:rPr>
          <w:lang w:val="ru-RU"/>
        </w:rPr>
      </w:pP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3249AB" w:rsidRPr="00FB3BFE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Дж. </w:t>
      </w:r>
      <w:r w:rsidRPr="00FB3BFE">
        <w:rPr>
          <w:rFonts w:ascii="Times New Roman" w:hAnsi="Times New Roman"/>
          <w:color w:val="000000"/>
          <w:sz w:val="28"/>
          <w:lang w:val="ru-RU"/>
        </w:rPr>
        <w:t>Уотсон и Ф. Крик.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3249AB" w:rsidRPr="00FB3BFE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Ферменты – биологические катализаторы. Строение фермента: активный центр, субстратная специфичность. </w:t>
      </w:r>
      <w:r w:rsidRPr="00FB3BFE">
        <w:rPr>
          <w:rFonts w:ascii="Times New Roman" w:hAnsi="Times New Roman"/>
          <w:color w:val="000000"/>
          <w:sz w:val="28"/>
          <w:lang w:val="ru-RU"/>
        </w:rPr>
        <w:t>Коферменты. Витамины. Отличия ферментов от неорганических катализаторов.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 Биологические функции углеводов.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, Р. Вирхов, Дж. Уотсон, Ф. Крик, М.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кривой».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3249AB" w:rsidRPr="006D1151" w:rsidRDefault="003249AB">
      <w:pPr>
        <w:spacing w:after="0" w:line="264" w:lineRule="auto"/>
        <w:ind w:left="120"/>
        <w:jc w:val="both"/>
        <w:rPr>
          <w:lang w:val="ru-RU"/>
        </w:rPr>
      </w:pPr>
    </w:p>
    <w:p w:rsidR="003249AB" w:rsidRPr="006D1151" w:rsidRDefault="003249AB">
      <w:pPr>
        <w:rPr>
          <w:lang w:val="ru-RU"/>
        </w:rPr>
        <w:sectPr w:rsidR="003249AB" w:rsidRPr="006D1151">
          <w:pgSz w:w="11906" w:h="16383"/>
          <w:pgMar w:top="1134" w:right="850" w:bottom="1134" w:left="1701" w:header="720" w:footer="720" w:gutter="0"/>
          <w:cols w:space="720"/>
        </w:sectPr>
      </w:pPr>
    </w:p>
    <w:p w:rsidR="003249AB" w:rsidRPr="006D1151" w:rsidRDefault="006D1151" w:rsidP="006D1151">
      <w:pPr>
        <w:spacing w:after="0" w:line="264" w:lineRule="auto"/>
        <w:ind w:left="120"/>
        <w:jc w:val="center"/>
        <w:rPr>
          <w:lang w:val="ru-RU"/>
        </w:rPr>
      </w:pPr>
      <w:bookmarkStart w:id="4" w:name="block-16893953"/>
      <w:bookmarkEnd w:id="3"/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3249AB" w:rsidRPr="006D1151" w:rsidRDefault="003249AB">
      <w:pPr>
        <w:spacing w:after="0" w:line="264" w:lineRule="auto"/>
        <w:ind w:left="120"/>
        <w:jc w:val="both"/>
        <w:rPr>
          <w:lang w:val="ru-RU"/>
        </w:rPr>
      </w:pP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3249AB" w:rsidRPr="006D1151" w:rsidRDefault="003249AB">
      <w:pPr>
        <w:spacing w:after="0" w:line="264" w:lineRule="auto"/>
        <w:ind w:left="120"/>
        <w:jc w:val="both"/>
        <w:rPr>
          <w:lang w:val="ru-RU"/>
        </w:rPr>
      </w:pPr>
    </w:p>
    <w:p w:rsidR="003249AB" w:rsidRPr="006D1151" w:rsidRDefault="006D1151">
      <w:pPr>
        <w:spacing w:after="0" w:line="264" w:lineRule="auto"/>
        <w:ind w:left="12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49AB" w:rsidRPr="006D1151" w:rsidRDefault="003249AB">
      <w:pPr>
        <w:spacing w:after="0" w:line="264" w:lineRule="auto"/>
        <w:ind w:left="120"/>
        <w:jc w:val="both"/>
        <w:rPr>
          <w:lang w:val="ru-RU"/>
        </w:rPr>
      </w:pP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249AB" w:rsidRPr="006D1151" w:rsidRDefault="006D1151">
      <w:pPr>
        <w:spacing w:after="0" w:line="264" w:lineRule="auto"/>
        <w:ind w:left="12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3249AB" w:rsidRPr="006D1151" w:rsidRDefault="003249AB">
      <w:pPr>
        <w:spacing w:after="0"/>
        <w:ind w:left="120"/>
        <w:rPr>
          <w:lang w:val="ru-RU"/>
        </w:rPr>
      </w:pPr>
    </w:p>
    <w:p w:rsidR="003249AB" w:rsidRPr="006D1151" w:rsidRDefault="006D1151">
      <w:pPr>
        <w:spacing w:after="0"/>
        <w:ind w:left="120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49AB" w:rsidRPr="006D1151" w:rsidRDefault="003249AB">
      <w:pPr>
        <w:spacing w:after="0"/>
        <w:ind w:left="120"/>
        <w:rPr>
          <w:lang w:val="ru-RU"/>
        </w:rPr>
      </w:pP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249AB" w:rsidRPr="006D1151" w:rsidRDefault="006D1151">
      <w:pPr>
        <w:spacing w:after="0" w:line="264" w:lineRule="auto"/>
        <w:ind w:left="12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6D1151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115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249AB" w:rsidRPr="006D1151" w:rsidRDefault="003249AB">
      <w:pPr>
        <w:spacing w:after="0"/>
        <w:ind w:left="120"/>
        <w:rPr>
          <w:lang w:val="ru-RU"/>
        </w:rPr>
      </w:pPr>
    </w:p>
    <w:p w:rsidR="003249AB" w:rsidRPr="006D1151" w:rsidRDefault="006D1151">
      <w:pPr>
        <w:spacing w:after="0"/>
        <w:ind w:left="120"/>
        <w:rPr>
          <w:lang w:val="ru-RU"/>
        </w:rPr>
      </w:pPr>
      <w:bookmarkStart w:id="5" w:name="_Toc138318760"/>
      <w:bookmarkStart w:id="6" w:name="_Toc134720971"/>
      <w:bookmarkEnd w:id="5"/>
      <w:bookmarkEnd w:id="6"/>
      <w:r w:rsidRPr="006D11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49AB" w:rsidRPr="006D1151" w:rsidRDefault="003249AB">
      <w:pPr>
        <w:spacing w:after="0"/>
        <w:ind w:left="120"/>
        <w:rPr>
          <w:lang w:val="ru-RU"/>
        </w:rPr>
      </w:pP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6D115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6D1151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3249AB" w:rsidRPr="006D1151" w:rsidRDefault="006D1151">
      <w:pPr>
        <w:spacing w:after="0" w:line="264" w:lineRule="auto"/>
        <w:ind w:firstLine="600"/>
        <w:jc w:val="both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3249AB" w:rsidRPr="006D1151" w:rsidRDefault="003249AB">
      <w:pPr>
        <w:rPr>
          <w:lang w:val="ru-RU"/>
        </w:rPr>
        <w:sectPr w:rsidR="003249AB" w:rsidRPr="006D1151">
          <w:pgSz w:w="11906" w:h="16383"/>
          <w:pgMar w:top="1134" w:right="850" w:bottom="1134" w:left="1701" w:header="720" w:footer="720" w:gutter="0"/>
          <w:cols w:space="720"/>
        </w:sectPr>
      </w:pPr>
    </w:p>
    <w:p w:rsidR="003249AB" w:rsidRDefault="006D1151" w:rsidP="006D1151">
      <w:pPr>
        <w:spacing w:after="0"/>
        <w:ind w:left="120"/>
        <w:jc w:val="center"/>
      </w:pPr>
      <w:bookmarkStart w:id="7" w:name="block-1689394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249AB" w:rsidRDefault="006D1151" w:rsidP="006D1151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249A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9AB" w:rsidRDefault="006D1151" w:rsidP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249AB" w:rsidRDefault="003249AB" w:rsidP="006D1151">
            <w:pPr>
              <w:spacing w:after="0"/>
              <w:ind w:left="135"/>
              <w:jc w:val="center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9AB" w:rsidRDefault="006D1151" w:rsidP="006D115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3249AB" w:rsidRDefault="003249AB" w:rsidP="006D115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9AB" w:rsidRDefault="006D1151" w:rsidP="006D115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9AB" w:rsidRDefault="006D1151" w:rsidP="006D115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249AB" w:rsidRDefault="003249AB" w:rsidP="006D1151">
            <w:pPr>
              <w:spacing w:after="0"/>
              <w:ind w:left="135"/>
              <w:jc w:val="center"/>
            </w:pPr>
          </w:p>
        </w:tc>
      </w:tr>
      <w:tr w:rsidR="00324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9AB" w:rsidRDefault="00324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9AB" w:rsidRDefault="003249A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 w:rsidP="006D115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249AB" w:rsidRDefault="003249AB" w:rsidP="006D1151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 w:rsidP="006D115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3249AB" w:rsidRDefault="003249AB" w:rsidP="006D1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 w:rsidP="006D115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3249AB" w:rsidRDefault="003249AB" w:rsidP="006D115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9AB" w:rsidRDefault="003249AB"/>
        </w:tc>
      </w:tr>
      <w:tr w:rsidR="003249AB" w:rsidRPr="00857A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249AB" w:rsidRPr="00857A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249AB" w:rsidRPr="00857A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249AB" w:rsidRPr="00857A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249AB" w:rsidRPr="00857A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249AB" w:rsidRPr="00857A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249AB" w:rsidRPr="00857A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249AB" w:rsidRPr="00857A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1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24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9AB" w:rsidRPr="006D1151" w:rsidRDefault="006D1151">
            <w:pPr>
              <w:spacing w:after="0"/>
              <w:ind w:left="135"/>
              <w:rPr>
                <w:lang w:val="ru-RU"/>
              </w:rPr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 w:rsidRPr="006D1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249AB" w:rsidRDefault="006D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249AB" w:rsidRDefault="003249AB"/>
        </w:tc>
      </w:tr>
    </w:tbl>
    <w:p w:rsidR="003249AB" w:rsidRDefault="003249AB">
      <w:pPr>
        <w:sectPr w:rsidR="00324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9AB" w:rsidRPr="006D1151" w:rsidRDefault="006D1151" w:rsidP="00857AD7">
      <w:pPr>
        <w:spacing w:after="0"/>
        <w:ind w:left="120"/>
        <w:rPr>
          <w:lang w:val="ru-RU"/>
        </w:rPr>
      </w:pPr>
      <w:bookmarkStart w:id="8" w:name="block-16893951"/>
      <w:bookmarkEnd w:id="7"/>
      <w:r w:rsidRPr="006D11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249AB" w:rsidRPr="00857AD7" w:rsidRDefault="006D1151" w:rsidP="00857AD7">
      <w:pPr>
        <w:spacing w:after="0" w:line="480" w:lineRule="auto"/>
        <w:ind w:left="120"/>
        <w:rPr>
          <w:lang w:val="ru-RU"/>
        </w:rPr>
      </w:pPr>
      <w:r w:rsidRPr="00857AD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</w:t>
      </w:r>
      <w:bookmarkStart w:id="9" w:name="_GoBack"/>
      <w:bookmarkEnd w:id="9"/>
      <w:r w:rsidRPr="00857AD7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3249AB" w:rsidRPr="006D1151" w:rsidRDefault="006D1151">
      <w:pPr>
        <w:spacing w:after="0" w:line="480" w:lineRule="auto"/>
        <w:ind w:left="120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1afc3992-2479-4825-97e8-55faa1aba9ed"/>
      <w:r w:rsidRPr="006D1151">
        <w:rPr>
          <w:rFonts w:ascii="Times New Roman" w:hAnsi="Times New Roman"/>
          <w:color w:val="000000"/>
          <w:sz w:val="28"/>
          <w:lang w:val="ru-RU"/>
        </w:rPr>
        <w:t xml:space="preserve">• Биология, 10-11 классы/ Захаров В.Б., Романова Н.И., Захарова Е.Т.; под редакцией </w:t>
      </w:r>
      <w:proofErr w:type="spellStart"/>
      <w:r w:rsidRPr="006D1151">
        <w:rPr>
          <w:rFonts w:ascii="Times New Roman" w:hAnsi="Times New Roman"/>
          <w:color w:val="000000"/>
          <w:sz w:val="28"/>
          <w:lang w:val="ru-RU"/>
        </w:rPr>
        <w:t>Криксунова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«Русское слово - </w:t>
      </w:r>
      <w:proofErr w:type="gramStart"/>
      <w:r w:rsidRPr="006D1151">
        <w:rPr>
          <w:rFonts w:ascii="Times New Roman" w:hAnsi="Times New Roman"/>
          <w:color w:val="000000"/>
          <w:sz w:val="28"/>
          <w:lang w:val="ru-RU"/>
        </w:rPr>
        <w:t>учебник»</w:t>
      </w:r>
      <w:bookmarkEnd w:id="10"/>
      <w:r w:rsidRPr="006D115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D1151">
        <w:rPr>
          <w:rFonts w:ascii="Times New Roman" w:hAnsi="Times New Roman"/>
          <w:color w:val="000000"/>
          <w:sz w:val="28"/>
          <w:lang w:val="ru-RU"/>
        </w:rPr>
        <w:t>​</w:t>
      </w:r>
    </w:p>
    <w:p w:rsidR="003249AB" w:rsidRPr="006D1151" w:rsidRDefault="006D1151">
      <w:pPr>
        <w:spacing w:after="0" w:line="480" w:lineRule="auto"/>
        <w:ind w:left="120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 xml:space="preserve">​‌ </w:t>
      </w:r>
    </w:p>
    <w:p w:rsidR="003249AB" w:rsidRPr="006D1151" w:rsidRDefault="006D1151">
      <w:pPr>
        <w:spacing w:after="0"/>
        <w:ind w:left="120"/>
        <w:rPr>
          <w:lang w:val="ru-RU"/>
        </w:rPr>
      </w:pPr>
      <w:r w:rsidRPr="006D1151">
        <w:rPr>
          <w:rFonts w:ascii="Times New Roman" w:hAnsi="Times New Roman"/>
          <w:color w:val="000000"/>
          <w:sz w:val="28"/>
          <w:lang w:val="ru-RU"/>
        </w:rPr>
        <w:t>​</w:t>
      </w:r>
    </w:p>
    <w:p w:rsidR="003249AB" w:rsidRPr="006D1151" w:rsidRDefault="006D1151">
      <w:pPr>
        <w:spacing w:after="0" w:line="480" w:lineRule="auto"/>
        <w:ind w:left="120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​‌ 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rekomendatsii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dlya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uchiteley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pri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vvedenii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obnovlennyh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shkolnomu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kursu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biologiya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_.</w:t>
      </w:r>
      <w:r>
        <w:rPr>
          <w:rFonts w:ascii="Times New Roman" w:hAnsi="Times New Roman"/>
          <w:color w:val="000000"/>
          <w:sz w:val="28"/>
        </w:rPr>
        <w:t>doc</w:t>
      </w:r>
      <w:r w:rsidRPr="006D1151">
        <w:rPr>
          <w:sz w:val="28"/>
          <w:lang w:val="ru-RU"/>
        </w:rPr>
        <w:br/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D11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files</w:t>
      </w:r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posobie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pourochnye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razrabotki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obshch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6D1151">
        <w:rPr>
          <w:sz w:val="28"/>
          <w:lang w:val="ru-RU"/>
        </w:rPr>
        <w:br/>
      </w:r>
      <w:bookmarkStart w:id="11" w:name="067ab85e-d001-4ef1-a68a-3a188c1c3fcd"/>
      <w:bookmarkEnd w:id="11"/>
    </w:p>
    <w:p w:rsidR="003249AB" w:rsidRPr="006D1151" w:rsidRDefault="003249AB">
      <w:pPr>
        <w:spacing w:after="0"/>
        <w:ind w:left="120"/>
        <w:rPr>
          <w:lang w:val="ru-RU"/>
        </w:rPr>
      </w:pPr>
    </w:p>
    <w:p w:rsidR="003249AB" w:rsidRPr="006D1151" w:rsidRDefault="006D1151">
      <w:pPr>
        <w:spacing w:after="0" w:line="480" w:lineRule="auto"/>
        <w:ind w:left="120"/>
        <w:rPr>
          <w:lang w:val="ru-RU"/>
        </w:rPr>
      </w:pPr>
      <w:r w:rsidRPr="006D11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1151" w:rsidRPr="006D1151" w:rsidRDefault="006D1151" w:rsidP="006D1151">
      <w:pPr>
        <w:spacing w:after="0" w:line="480" w:lineRule="auto"/>
        <w:ind w:left="120"/>
        <w:rPr>
          <w:lang w:val="ru-RU"/>
        </w:rPr>
      </w:pPr>
      <w:r w:rsidRPr="006D1151">
        <w:rPr>
          <w:rFonts w:ascii="Times New Roman" w:hAnsi="Times New Roman"/>
          <w:color w:val="333333"/>
          <w:sz w:val="28"/>
          <w:lang w:val="ru-RU"/>
        </w:rPr>
        <w:t>​​</w:t>
      </w:r>
      <w:r>
        <w:rPr>
          <w:rFonts w:ascii="Times New Roman" w:hAnsi="Times New Roman"/>
          <w:color w:val="000000"/>
          <w:sz w:val="28"/>
        </w:rPr>
        <w:t>http</w:t>
      </w:r>
      <w:r w:rsidRPr="006D11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ebio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6D1151">
        <w:rPr>
          <w:rFonts w:ascii="Times New Roman" w:hAnsi="Times New Roman"/>
          <w:color w:val="000000"/>
          <w:sz w:val="28"/>
          <w:lang w:val="ru-RU"/>
        </w:rPr>
        <w:t>-1.</w:t>
      </w:r>
      <w:r>
        <w:rPr>
          <w:rFonts w:ascii="Times New Roman" w:hAnsi="Times New Roman"/>
          <w:color w:val="000000"/>
          <w:sz w:val="28"/>
        </w:rPr>
        <w:t>html</w:t>
      </w:r>
      <w:r w:rsidRPr="006D1151">
        <w:rPr>
          <w:sz w:val="28"/>
          <w:lang w:val="ru-RU"/>
        </w:rPr>
        <w:br/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D11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biologylib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r w:rsidRPr="006D1151">
        <w:rPr>
          <w:sz w:val="28"/>
          <w:lang w:val="ru-RU"/>
        </w:rPr>
        <w:br/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D11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r w:rsidRPr="006D1151">
        <w:rPr>
          <w:sz w:val="28"/>
          <w:lang w:val="ru-RU"/>
        </w:rPr>
        <w:br/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D11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cellbiol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r w:rsidRPr="006D1151">
        <w:rPr>
          <w:sz w:val="28"/>
          <w:lang w:val="ru-RU"/>
        </w:rPr>
        <w:br/>
      </w:r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D11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bioword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/</w:t>
      </w:r>
      <w:r w:rsidRPr="006D1151">
        <w:rPr>
          <w:sz w:val="28"/>
          <w:lang w:val="ru-RU"/>
        </w:rPr>
        <w:br/>
      </w:r>
      <w:bookmarkStart w:id="12" w:name="f609a0d8-1d02-442e-8076-df34c8584109"/>
      <w:r w:rsidRPr="006D1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D11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faunaflora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1151">
        <w:rPr>
          <w:rFonts w:ascii="Times New Roman" w:hAnsi="Times New Roman"/>
          <w:color w:val="000000"/>
          <w:sz w:val="28"/>
          <w:lang w:val="ru-RU"/>
        </w:rPr>
        <w:t>/39/</w:t>
      </w:r>
      <w:bookmarkEnd w:id="8"/>
      <w:bookmarkEnd w:id="12"/>
    </w:p>
    <w:sectPr w:rsidR="006D1151" w:rsidRPr="006D115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AD7" w:rsidRDefault="00857AD7" w:rsidP="00857AD7">
      <w:pPr>
        <w:spacing w:after="0" w:line="240" w:lineRule="auto"/>
      </w:pPr>
      <w:r>
        <w:separator/>
      </w:r>
    </w:p>
  </w:endnote>
  <w:endnote w:type="continuationSeparator" w:id="0">
    <w:p w:rsidR="00857AD7" w:rsidRDefault="00857AD7" w:rsidP="00857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AD7" w:rsidRDefault="00857AD7" w:rsidP="00857AD7">
      <w:pPr>
        <w:spacing w:after="0" w:line="240" w:lineRule="auto"/>
      </w:pPr>
      <w:r>
        <w:separator/>
      </w:r>
    </w:p>
  </w:footnote>
  <w:footnote w:type="continuationSeparator" w:id="0">
    <w:p w:rsidR="00857AD7" w:rsidRDefault="00857AD7" w:rsidP="00857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49AB"/>
    <w:rsid w:val="003249AB"/>
    <w:rsid w:val="00501044"/>
    <w:rsid w:val="006D1151"/>
    <w:rsid w:val="00857AD7"/>
    <w:rsid w:val="009378F2"/>
    <w:rsid w:val="00FB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C10C4"/>
  <w15:docId w15:val="{B0341E96-EA52-40B9-8C26-57A9AFEB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57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7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7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29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c29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6762</Words>
  <Characters>38549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6</cp:revision>
  <dcterms:created xsi:type="dcterms:W3CDTF">2023-09-12T07:32:00Z</dcterms:created>
  <dcterms:modified xsi:type="dcterms:W3CDTF">2023-09-13T10:48:00Z</dcterms:modified>
</cp:coreProperties>
</file>